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750D37" w14:paraId="366C73D4" w14:textId="77777777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0ED9039E" w14:textId="77777777"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B7025" w14:paraId="3F79A81A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A46507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B5A7" w14:textId="15FBC2D6" w:rsidR="00BB7025" w:rsidRPr="00BB7025" w:rsidRDefault="00AE1DF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C18DB">
              <w:rPr>
                <w:rFonts w:ascii="Arial" w:eastAsia="Times New Roman" w:hAnsi="Arial" w:cs="Arial"/>
                <w:sz w:val="20"/>
                <w:szCs w:val="20"/>
              </w:rPr>
              <w:t>Станишић</w:t>
            </w:r>
            <w:proofErr w:type="spellEnd"/>
            <w:r w:rsidRPr="00DC18DB">
              <w:rPr>
                <w:rFonts w:ascii="Arial" w:eastAsia="Times New Roman" w:hAnsi="Arial" w:cs="Arial"/>
                <w:sz w:val="20"/>
                <w:szCs w:val="20"/>
              </w:rPr>
              <w:t xml:space="preserve"> С. </w:t>
            </w:r>
            <w:proofErr w:type="spellStart"/>
            <w:r w:rsidRPr="00DC18DB">
              <w:rPr>
                <w:rFonts w:ascii="Arial" w:eastAsia="Times New Roman" w:hAnsi="Arial" w:cs="Arial"/>
                <w:sz w:val="20"/>
                <w:szCs w:val="20"/>
              </w:rPr>
              <w:t>Вања</w:t>
            </w:r>
            <w:proofErr w:type="spellEnd"/>
          </w:p>
        </w:tc>
      </w:tr>
      <w:tr w:rsidR="00BB7025" w:rsidRPr="00BB7025" w14:paraId="721C84FB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932BE85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BC52" w14:textId="6701BDD5" w:rsidR="00BB7025" w:rsidRPr="00BB7025" w:rsidRDefault="00205BD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BB7025" w:rsidRPr="00BB7025" w14:paraId="019C5B68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26804D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F233" w14:textId="627852DA" w:rsidR="00BB7025" w:rsidRPr="00BB7025" w:rsidRDefault="00205BD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палеославистика</w:t>
            </w:r>
          </w:p>
        </w:tc>
      </w:tr>
      <w:tr w:rsidR="00BB7025" w:rsidRPr="00BB7025" w14:paraId="00ABAE7D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6B6631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3C5598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2AC8DD2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C996D0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7AAD7E92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5551ADE0" w14:textId="77777777" w:rsidR="00BB7025" w:rsidRPr="00BB702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885A9F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F094873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D3094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B15ABE" w:rsidRPr="00BB7025" w14:paraId="38DC8BE5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DD9AF3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5C7C" w14:textId="05596C5F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20. 02. 2019.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EAC6E" w14:textId="529F314E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D852" w14:textId="40337166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палеославистика</w:t>
            </w:r>
          </w:p>
        </w:tc>
      </w:tr>
      <w:tr w:rsidR="00B15ABE" w:rsidRPr="00BB7025" w14:paraId="36B3CC98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FEF9C51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BE3F" w14:textId="735D7371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12. 04. 2002.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433D" w14:textId="6322A0E6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5885" w14:textId="4283724B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балканологија</w:t>
            </w:r>
          </w:p>
        </w:tc>
      </w:tr>
      <w:tr w:rsidR="00B15ABE" w:rsidRPr="005E746B" w14:paraId="38619C81" w14:textId="77777777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BCBABD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9E22" w14:textId="53D18713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30. 06. 1986.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33E0B" w14:textId="2837BB92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EE9C" w14:textId="7D239771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сербокроатистика</w:t>
            </w:r>
          </w:p>
        </w:tc>
      </w:tr>
      <w:tr w:rsidR="00B15ABE" w:rsidRPr="00750D37" w14:paraId="772569EB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BDE5CB" w14:textId="77777777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15ABE" w:rsidRPr="00BB7025" w14:paraId="06D1AA36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15D6004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97F34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B15ABE" w:rsidRPr="00BB7025" w14:paraId="2BFDCA5D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7B9590" w14:textId="77777777" w:rsidR="00B15ABE" w:rsidRPr="00BB7025" w:rsidRDefault="00B15ABE" w:rsidP="00B15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74C8" w14:textId="601E38C7" w:rsidR="00B15ABE" w:rsidRPr="00B509DC" w:rsidRDefault="00B509DC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Упоредна граматика индоевропских језика</w:t>
            </w:r>
          </w:p>
        </w:tc>
      </w:tr>
      <w:tr w:rsidR="00B15ABE" w:rsidRPr="00BB7025" w14:paraId="22CEBCA7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24923FB" w14:textId="77777777" w:rsidR="00B15ABE" w:rsidRPr="00BB7025" w:rsidRDefault="00B15ABE" w:rsidP="00B15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637FE" w14:textId="6C22EF9B" w:rsidR="00B15ABE" w:rsidRPr="00B509DC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509D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Упоредна граматика словенских језика</w:t>
            </w:r>
          </w:p>
        </w:tc>
      </w:tr>
      <w:tr w:rsidR="00B15ABE" w:rsidRPr="00BB7025" w14:paraId="65242FBF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8210A" w14:textId="77777777" w:rsidR="00B15ABE" w:rsidRPr="00BB7025" w:rsidRDefault="00B15ABE" w:rsidP="00B15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87CAF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15ABE" w:rsidRPr="00BB7025" w14:paraId="33C6F4E0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8489AFD" w14:textId="77777777" w:rsidR="00B15ABE" w:rsidRPr="00BB7025" w:rsidRDefault="00B15ABE" w:rsidP="00B15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A544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15ABE" w:rsidRPr="00BB7025" w14:paraId="7F9DDB44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AD00AD" w14:textId="77777777" w:rsidR="00B15ABE" w:rsidRPr="00BB7025" w:rsidRDefault="00B15ABE" w:rsidP="00B15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DBBD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15ABE" w:rsidRPr="005E746B" w14:paraId="7DEC04D5" w14:textId="77777777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F1B869" w14:textId="77777777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053C85F7" w14:textId="77777777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B509DC" w:rsidRPr="00BB7025" w14:paraId="4274E341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8250BE" w14:textId="77777777" w:rsidR="00B509DC" w:rsidRPr="00BB7025" w:rsidRDefault="00B509DC" w:rsidP="00B50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827C" w14:textId="418BD2F6" w:rsidR="00B509DC" w:rsidRPr="00B509DC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C121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07F3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«Загонетке старословенског ђерва», Српски језик </w:t>
            </w:r>
            <w:r w:rsidRPr="00C07F35">
              <w:rPr>
                <w:rFonts w:ascii="Arial" w:eastAsia="Times New Roman" w:hAnsi="Arial" w:cs="Arial"/>
                <w:sz w:val="20"/>
                <w:szCs w:val="20"/>
              </w:rPr>
              <w:t>XXV</w:t>
            </w:r>
            <w:r w:rsidRPr="00C07F3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Београд 2020, 113-124.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9361" w14:textId="2C28F179" w:rsidR="00B509DC" w:rsidRPr="00BB7025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7F35">
              <w:rPr>
                <w:rFonts w:ascii="Arial" w:eastAsia="Times New Roman" w:hAnsi="Arial" w:cs="Arial"/>
                <w:sz w:val="20"/>
                <w:szCs w:val="20"/>
              </w:rPr>
              <w:t>М24</w:t>
            </w:r>
          </w:p>
        </w:tc>
      </w:tr>
      <w:tr w:rsidR="00B509DC" w:rsidRPr="00BB7025" w14:paraId="3E960102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93F077D" w14:textId="77777777" w:rsidR="00B509DC" w:rsidRPr="00BB7025" w:rsidRDefault="00B509DC" w:rsidP="00B50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F5D8" w14:textId="39C47B16" w:rsidR="00B509DC" w:rsidRPr="00B509DC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44F5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«Разделение на идеографию и логографию и вопрос об ассоциативности графи-ческого знака», Вопросы эпиграфики, </w:t>
            </w:r>
            <w:r w:rsidRPr="00044F57">
              <w:rPr>
                <w:rFonts w:ascii="Arial" w:eastAsia="Times New Roman" w:hAnsi="Arial" w:cs="Arial"/>
                <w:sz w:val="20"/>
                <w:szCs w:val="20"/>
              </w:rPr>
              <w:t>X</w:t>
            </w:r>
            <w:r w:rsidRPr="00044F5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 Университет Дмитрия Пожарского, Москва 2019, 7-22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121F" w14:textId="45849EDE" w:rsidR="00B509DC" w:rsidRPr="00750D37" w:rsidRDefault="00B509DC" w:rsidP="00750D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</w:t>
            </w:r>
            <w:r w:rsidR="00750D37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14</w:t>
            </w:r>
          </w:p>
        </w:tc>
      </w:tr>
      <w:tr w:rsidR="00B509DC" w:rsidRPr="00BB7025" w14:paraId="6AE05712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B18A16" w14:textId="77777777" w:rsidR="00B509DC" w:rsidRPr="00BB7025" w:rsidRDefault="00B509DC" w:rsidP="00B50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381A" w14:textId="36EBC5B5" w:rsidR="00B509DC" w:rsidRPr="00B509DC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44F5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"О старини једнојеровог правописа у словенској писмености", Стефан Немања: преподни Симеон Мироточиви. Зборник радо</w:t>
            </w:r>
            <w:r w:rsidR="0000293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ва (уредник Милан Радујко), Епи</w:t>
            </w:r>
            <w:r w:rsidRPr="00044F5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скопија Будимљанско-никшићка Манастир Ђурђеви, ступови, Беране 2016; Институт за историју уметности, Филозофски факултет, Институт за српски језик САНУ [Београд 2020], 299-306.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E336" w14:textId="46E98030" w:rsidR="00B509DC" w:rsidRPr="00BB7025" w:rsidRDefault="00002939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М33</w:t>
            </w:r>
          </w:p>
        </w:tc>
      </w:tr>
      <w:tr w:rsidR="00B509DC" w:rsidRPr="00BB7025" w14:paraId="477A4F64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B79402E" w14:textId="77777777" w:rsidR="00B509DC" w:rsidRPr="00BB7025" w:rsidRDefault="00B509DC" w:rsidP="00B50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FB41" w14:textId="3F581CB9" w:rsidR="00B509DC" w:rsidRPr="00B509DC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44F5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"О палеографским одликама ћириличке преписке везане за период владавине Шћепана Малог", Српско језичко и књижевно насљеђе на простору данашње Црне Горе. Зборник радова са Другог међународног научног скупа одржаног у Подгорици 26–28. маја 2017. године (главни уредник Ј. Стојановић), Подгорица: Матица српска – Друштво чланова у Црној Гори, 2019, 213-222.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BE95" w14:textId="54A3E781" w:rsidR="00B509DC" w:rsidRPr="00BB7025" w:rsidRDefault="00B509DC" w:rsidP="00002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</w:t>
            </w:r>
            <w:r w:rsidR="0000293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33</w:t>
            </w:r>
          </w:p>
        </w:tc>
      </w:tr>
      <w:tr w:rsidR="00B509DC" w:rsidRPr="005E746B" w14:paraId="5AF56D5E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44936F" w14:textId="77777777" w:rsidR="00B509DC" w:rsidRPr="00BB7025" w:rsidRDefault="00B509DC" w:rsidP="00B50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D693" w14:textId="73A7B51A" w:rsidR="00B509DC" w:rsidRPr="005E746B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44F5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"Парадигматика и синтагматика несамостоятельных графем и два типа орфографических систем в европейских пис</w:t>
            </w:r>
            <w:r w:rsidR="005574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ьменностях", Зборник Матице срп</w:t>
            </w:r>
            <w:r w:rsidRPr="00044F5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ске за славистику 94, Нови Сад 2018, 9-22. [ISSN 0352-5007]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A9A8" w14:textId="78555886" w:rsidR="00B509DC" w:rsidRPr="005E746B" w:rsidRDefault="00B509DC" w:rsidP="00557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44F5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</w:t>
            </w:r>
            <w:r w:rsidR="0055744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51</w:t>
            </w:r>
          </w:p>
        </w:tc>
      </w:tr>
      <w:tr w:rsidR="00B509DC" w:rsidRPr="00BB7025" w14:paraId="7908EC22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471991A" w14:textId="77777777" w:rsidR="00B509DC" w:rsidRPr="00BB7025" w:rsidRDefault="00B509DC" w:rsidP="00B50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27C6" w14:textId="6665262B" w:rsidR="00B509DC" w:rsidRPr="00B509DC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0392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«Ортографија и револуција – судбина руске ћирилице у реформаторским пројек-тима </w:t>
            </w:r>
            <w:r w:rsidRPr="00D03925">
              <w:rPr>
                <w:rFonts w:ascii="Arial" w:eastAsia="Times New Roman" w:hAnsi="Arial" w:cs="Arial"/>
                <w:sz w:val="20"/>
                <w:szCs w:val="20"/>
              </w:rPr>
              <w:t>XX</w:t>
            </w:r>
            <w:r w:rsidRPr="00D0392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века», Српски језик </w:t>
            </w:r>
            <w:r w:rsidRPr="00D03925">
              <w:rPr>
                <w:rFonts w:ascii="Arial" w:eastAsia="Times New Roman" w:hAnsi="Arial" w:cs="Arial"/>
                <w:sz w:val="20"/>
                <w:szCs w:val="20"/>
              </w:rPr>
              <w:t>XXIII</w:t>
            </w:r>
            <w:r w:rsidRPr="00D0392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2018, 303-313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D302" w14:textId="517632EF" w:rsidR="00B509DC" w:rsidRPr="00BB7025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92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М24</w:t>
            </w:r>
          </w:p>
        </w:tc>
      </w:tr>
      <w:tr w:rsidR="00B509DC" w:rsidRPr="00BB7025" w14:paraId="0FC371B9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57D0A8" w14:textId="77777777" w:rsidR="00B509DC" w:rsidRPr="00BB7025" w:rsidRDefault="00B509DC" w:rsidP="00B50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CA40F" w14:textId="3E8CE992" w:rsidR="00B509DC" w:rsidRPr="00BB7025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5FB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«Минхенски азбуквар и његове иновације и архаизми», Наслеђе и стварање. Свети Ћирило – свети Сава (869 – 1219 – 2019), Институт за српски језик САНУ, Београд 2019, 277-296. </w:t>
            </w:r>
            <w:r w:rsidRPr="00FD5FB3">
              <w:rPr>
                <w:rFonts w:ascii="Arial" w:eastAsia="Times New Roman" w:hAnsi="Arial" w:cs="Arial"/>
                <w:sz w:val="20"/>
                <w:szCs w:val="20"/>
              </w:rPr>
              <w:t>[ISBN 978-86-82873-70-9]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A3EB" w14:textId="20896A2F" w:rsidR="00B509DC" w:rsidRPr="00BB7025" w:rsidRDefault="00002939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B509DC" w:rsidRPr="00BB7025" w14:paraId="1DEE5F7D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7EE89B7" w14:textId="77777777" w:rsidR="00B509DC" w:rsidRPr="00BB7025" w:rsidRDefault="00B509DC" w:rsidP="00B50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2491" w14:textId="16FC6FD9" w:rsidR="00B509DC" w:rsidRPr="00B509DC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C340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«Несколько замечаний о кириллической письменности боснийских францисканских писателей </w:t>
            </w:r>
            <w:r w:rsidRPr="001C3408">
              <w:rPr>
                <w:rFonts w:ascii="Arial" w:eastAsia="Times New Roman" w:hAnsi="Arial" w:cs="Arial"/>
                <w:sz w:val="20"/>
                <w:szCs w:val="20"/>
              </w:rPr>
              <w:t>XVII</w:t>
            </w:r>
            <w:r w:rsidRPr="001C340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века», Коммуникология 2017, 5/1,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Москва,</w:t>
            </w:r>
            <w:r w:rsidRPr="001C340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31-49 [</w:t>
            </w:r>
            <w:r w:rsidRPr="001C3408">
              <w:rPr>
                <w:rFonts w:ascii="Arial" w:eastAsia="Times New Roman" w:hAnsi="Arial" w:cs="Arial"/>
                <w:sz w:val="20"/>
                <w:szCs w:val="20"/>
              </w:rPr>
              <w:t>ISSN</w:t>
            </w:r>
            <w:r w:rsidRPr="001C340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2311-3332]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CEE1" w14:textId="74FBF9FB" w:rsidR="00B509DC" w:rsidRPr="00BB7025" w:rsidRDefault="00002939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М51 </w:t>
            </w:r>
          </w:p>
        </w:tc>
      </w:tr>
      <w:tr w:rsidR="00B509DC" w:rsidRPr="00BB7025" w14:paraId="0FA1D657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6964F21" w14:textId="356D8650" w:rsidR="00B509DC" w:rsidRPr="00BB7025" w:rsidRDefault="00750D37" w:rsidP="00B50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65505" w14:textId="4C5317C2" w:rsidR="00B509DC" w:rsidRPr="00B509DC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B0B2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«“Босанска буквица” и Вукова ћирилица», Вук Стефановић Караџић (1787-1865-2014), САНУ, Научни скупови, Одељење језика и књижевности, књ. 27, Београд 2015, 105-114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64DA" w14:textId="5A264000" w:rsidR="00B509DC" w:rsidRPr="00BB7025" w:rsidRDefault="00002939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М33</w:t>
            </w:r>
          </w:p>
        </w:tc>
      </w:tr>
      <w:tr w:rsidR="00B509DC" w:rsidRPr="00BB7025" w14:paraId="415AE88F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898EC" w14:textId="6A785403" w:rsidR="00B509DC" w:rsidRPr="00BB7025" w:rsidRDefault="00B509DC" w:rsidP="00750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50D3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F5559" w14:textId="7CFD0E95" w:rsidR="00B509DC" w:rsidRPr="00B509DC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C121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6481E">
              <w:rPr>
                <w:lang w:val="ru-RU"/>
              </w:rPr>
              <w:t xml:space="preserve">“Развој писма између мита и стварности”, </w:t>
            </w:r>
            <w:r w:rsidRPr="00C6481E">
              <w:rPr>
                <w:i/>
                <w:lang w:val="ru-RU"/>
              </w:rPr>
              <w:t>Српски језик</w:t>
            </w:r>
            <w:r w:rsidRPr="00C6481E">
              <w:rPr>
                <w:lang w:val="ru-RU"/>
              </w:rPr>
              <w:t xml:space="preserve"> </w:t>
            </w:r>
            <w:r>
              <w:rPr>
                <w:lang w:val="hr-HR"/>
              </w:rPr>
              <w:t>XX</w:t>
            </w:r>
            <w:r>
              <w:rPr>
                <w:lang w:val="sr-Cyrl-RS" w:eastAsia="ko-KR"/>
              </w:rPr>
              <w:t>, 2015, 319-331.</w:t>
            </w:r>
            <w:r w:rsidRPr="00C6481E">
              <w:rPr>
                <w:lang w:val="ru-RU" w:eastAsia="ko-KR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A1957" w14:textId="1325605E" w:rsidR="00B509DC" w:rsidRPr="00BB7025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481E">
              <w:rPr>
                <w:lang w:val="sr-Cyrl-RS"/>
              </w:rPr>
              <w:t>М24</w:t>
            </w:r>
          </w:p>
        </w:tc>
      </w:tr>
      <w:tr w:rsidR="00B509DC" w:rsidRPr="00BB7025" w14:paraId="4A94E6FB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44662" w14:textId="066B825D" w:rsidR="00B509DC" w:rsidRPr="00BB7025" w:rsidRDefault="00B509DC" w:rsidP="00750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50D3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CAA1" w14:textId="36F0E013" w:rsidR="00B509DC" w:rsidRPr="00B509DC" w:rsidRDefault="00B509DC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C121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57F0F">
              <w:rPr>
                <w:lang w:val="ru-RU"/>
              </w:rPr>
              <w:t>«</w:t>
            </w:r>
            <w:r>
              <w:rPr>
                <w:lang w:val="sr-Cyrl-RS"/>
              </w:rPr>
              <w:t>Простор и време у структури писма</w:t>
            </w:r>
            <w:r w:rsidRPr="00457F0F">
              <w:rPr>
                <w:lang w:val="ru-RU"/>
              </w:rPr>
              <w:t xml:space="preserve">», </w:t>
            </w:r>
            <w:r w:rsidRPr="00457F0F">
              <w:rPr>
                <w:i/>
                <w:lang w:val="ru-RU"/>
              </w:rPr>
              <w:t>Србистика данас</w:t>
            </w:r>
            <w:r w:rsidRPr="00457F0F">
              <w:rPr>
                <w:lang w:val="ru-RU"/>
              </w:rPr>
              <w:t xml:space="preserve">. Проблеми и перспективе савременог тумачења српског језика, књижевности и културе. Зборник научних радова. Универзитет у Бањој Луци, Филолошки факултет, </w:t>
            </w:r>
            <w:r>
              <w:t>I</w:t>
            </w:r>
            <w:r w:rsidRPr="00457F0F">
              <w:rPr>
                <w:lang w:val="ru-RU"/>
              </w:rPr>
              <w:t>/1, 2016, 28-41 [</w:t>
            </w:r>
            <w:r>
              <w:t>ISSN</w:t>
            </w:r>
            <w:r w:rsidRPr="00457F0F">
              <w:rPr>
                <w:lang w:val="ru-RU"/>
              </w:rPr>
              <w:t xml:space="preserve"> 2490-3736].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8910" w14:textId="4E29103E" w:rsidR="00B509DC" w:rsidRPr="00BB7025" w:rsidRDefault="00002939" w:rsidP="00B50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М33</w:t>
            </w:r>
          </w:p>
        </w:tc>
      </w:tr>
      <w:tr w:rsidR="00B15ABE" w:rsidRPr="00BB7025" w14:paraId="486F25EA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D6DFF8D" w14:textId="510571BE" w:rsidR="00B15ABE" w:rsidRPr="00BB7025" w:rsidRDefault="00B15ABE" w:rsidP="00750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50D3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B24C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BA91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ABE" w:rsidRPr="00BB7025" w14:paraId="390E0162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0E68A8" w14:textId="0BF59420" w:rsidR="00B15ABE" w:rsidRPr="00BB7025" w:rsidRDefault="00B15ABE" w:rsidP="00750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50D3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1EF64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99AA1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ABE" w:rsidRPr="00BB7025" w14:paraId="29D4720A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957DFD8" w14:textId="2718F118" w:rsidR="00B15ABE" w:rsidRPr="00BB7025" w:rsidRDefault="00750D37" w:rsidP="00B15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35A1A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8238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ABE" w:rsidRPr="00750D37" w14:paraId="4DE4B1BE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27BF5A" w14:textId="77777777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B15ABE" w:rsidRPr="00750D37" w14:paraId="6CEF2690" w14:textId="77777777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839BE4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Укупан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59D0" w14:textId="77777777" w:rsidR="00B15ABE" w:rsidRPr="00BB7025" w:rsidRDefault="00B15ABE" w:rsidP="00B15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824E31" w14:textId="77777777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682B" w14:textId="77777777" w:rsidR="00B15ABE" w:rsidRPr="005E746B" w:rsidRDefault="00B15ABE" w:rsidP="00B15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B15ABE" w:rsidRPr="00750D37" w14:paraId="1A589698" w14:textId="77777777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DA76690" w14:textId="77777777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6CB8" w14:textId="77777777" w:rsidR="00B15ABE" w:rsidRPr="00AE1DF0" w:rsidRDefault="00B15ABE" w:rsidP="00B15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955907C" w14:textId="77777777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9D06" w14:textId="77777777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15ABE" w:rsidRPr="00BB7025" w14:paraId="3E91C963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960D87" w14:textId="77777777" w:rsidR="00B15ABE" w:rsidRPr="00BB7025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B15ABE" w:rsidRPr="005E746B" w14:paraId="486C3BE1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B088" w14:textId="77777777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15ABE" w:rsidRPr="005E746B" w14:paraId="2EC3B7F0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04EB" w14:textId="77777777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15ABE" w:rsidRPr="005E746B" w14:paraId="78310A40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42BD" w14:textId="77777777" w:rsidR="00B15ABE" w:rsidRPr="005E746B" w:rsidRDefault="00B15ABE" w:rsidP="00B15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C631EEE" w14:textId="77777777"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02939"/>
    <w:rsid w:val="000B3EEB"/>
    <w:rsid w:val="00200F95"/>
    <w:rsid w:val="00205BDC"/>
    <w:rsid w:val="004924AA"/>
    <w:rsid w:val="004F095F"/>
    <w:rsid w:val="0055744E"/>
    <w:rsid w:val="005E746B"/>
    <w:rsid w:val="00750D37"/>
    <w:rsid w:val="00751EEE"/>
    <w:rsid w:val="007A623D"/>
    <w:rsid w:val="00AE1DF0"/>
    <w:rsid w:val="00B15ABE"/>
    <w:rsid w:val="00B45407"/>
    <w:rsid w:val="00B509DC"/>
    <w:rsid w:val="00BB7025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B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8</cp:revision>
  <dcterms:created xsi:type="dcterms:W3CDTF">2022-05-16T09:37:00Z</dcterms:created>
  <dcterms:modified xsi:type="dcterms:W3CDTF">2022-05-24T20:42:00Z</dcterms:modified>
</cp:coreProperties>
</file>