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7"/>
        <w:gridCol w:w="174"/>
        <w:gridCol w:w="832"/>
        <w:gridCol w:w="1008"/>
        <w:gridCol w:w="121"/>
        <w:gridCol w:w="951"/>
        <w:gridCol w:w="35"/>
        <w:gridCol w:w="776"/>
        <w:gridCol w:w="268"/>
        <w:gridCol w:w="527"/>
        <w:gridCol w:w="367"/>
        <w:gridCol w:w="477"/>
        <w:gridCol w:w="325"/>
        <w:gridCol w:w="1153"/>
        <w:gridCol w:w="338"/>
        <w:gridCol w:w="1595"/>
      </w:tblGrid>
      <w:tr w:rsidR="002A5DBF" w:rsidRPr="00491993" w14:paraId="09A4F3FB" w14:textId="77777777" w:rsidTr="002F3409">
        <w:trPr>
          <w:trHeight w:val="350"/>
        </w:trPr>
        <w:tc>
          <w:tcPr>
            <w:tcW w:w="4982" w:type="dxa"/>
            <w:gridSpan w:val="9"/>
            <w:vAlign w:val="center"/>
          </w:tcPr>
          <w:p w14:paraId="344C961E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782" w:type="dxa"/>
            <w:gridSpan w:val="7"/>
            <w:vAlign w:val="center"/>
          </w:tcPr>
          <w:p w14:paraId="7927DF0D" w14:textId="30AC84F8" w:rsidR="002A5DBF" w:rsidRPr="00FD66F9" w:rsidRDefault="00FD66F9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Анка Рађеновић</w:t>
            </w:r>
          </w:p>
        </w:tc>
      </w:tr>
      <w:tr w:rsidR="002A5DBF" w:rsidRPr="00491993" w14:paraId="4D6475D9" w14:textId="77777777" w:rsidTr="002F3409">
        <w:trPr>
          <w:trHeight w:val="260"/>
        </w:trPr>
        <w:tc>
          <w:tcPr>
            <w:tcW w:w="4982" w:type="dxa"/>
            <w:gridSpan w:val="9"/>
            <w:vAlign w:val="center"/>
          </w:tcPr>
          <w:p w14:paraId="18309A36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782" w:type="dxa"/>
            <w:gridSpan w:val="7"/>
            <w:vAlign w:val="center"/>
          </w:tcPr>
          <w:p w14:paraId="1B98BBAC" w14:textId="3A9A437A" w:rsidR="002A5DBF" w:rsidRPr="00491993" w:rsidRDefault="008E6BE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Д</w:t>
            </w:r>
            <w:r w:rsidR="00FD66F9">
              <w:rPr>
                <w:rFonts w:ascii="Times New Roman" w:hAnsi="Times New Roman"/>
                <w:sz w:val="20"/>
                <w:szCs w:val="20"/>
                <w:lang w:val="sr-Cyrl-CS"/>
              </w:rPr>
              <w:t>оцент</w:t>
            </w:r>
          </w:p>
        </w:tc>
      </w:tr>
      <w:tr w:rsidR="002A5DBF" w:rsidRPr="00491993" w14:paraId="0D2B5B49" w14:textId="77777777" w:rsidTr="002F3409">
        <w:trPr>
          <w:trHeight w:val="427"/>
        </w:trPr>
        <w:tc>
          <w:tcPr>
            <w:tcW w:w="4982" w:type="dxa"/>
            <w:gridSpan w:val="9"/>
            <w:vAlign w:val="center"/>
          </w:tcPr>
          <w:p w14:paraId="2209E0CC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или непуним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782" w:type="dxa"/>
            <w:gridSpan w:val="7"/>
            <w:vAlign w:val="center"/>
          </w:tcPr>
          <w:p w14:paraId="7001B937" w14:textId="60AA0548" w:rsidR="002A5DBF" w:rsidRPr="00491993" w:rsidRDefault="008E6BE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</w:t>
            </w:r>
          </w:p>
        </w:tc>
      </w:tr>
      <w:tr w:rsidR="002A5DBF" w:rsidRPr="00491993" w14:paraId="11A842D7" w14:textId="77777777" w:rsidTr="002F3409">
        <w:trPr>
          <w:trHeight w:val="427"/>
        </w:trPr>
        <w:tc>
          <w:tcPr>
            <w:tcW w:w="4982" w:type="dxa"/>
            <w:gridSpan w:val="9"/>
            <w:vAlign w:val="center"/>
          </w:tcPr>
          <w:p w14:paraId="5359AD00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782" w:type="dxa"/>
            <w:gridSpan w:val="7"/>
            <w:vAlign w:val="center"/>
          </w:tcPr>
          <w:p w14:paraId="324EBCA8" w14:textId="07215064" w:rsidR="002A5DBF" w:rsidRPr="00491993" w:rsidRDefault="0045378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Н</w:t>
            </w:r>
            <w:r w:rsidR="00FD66F9">
              <w:rPr>
                <w:rFonts w:ascii="Times New Roman" w:hAnsi="Times New Roman"/>
                <w:sz w:val="20"/>
                <w:szCs w:val="20"/>
                <w:lang w:val="sr-Cyrl-CS"/>
              </w:rPr>
              <w:t>еохеленистика</w:t>
            </w:r>
          </w:p>
        </w:tc>
      </w:tr>
      <w:tr w:rsidR="002A5DBF" w:rsidRPr="00491993" w14:paraId="78B0BC5C" w14:textId="77777777" w:rsidTr="00575990">
        <w:trPr>
          <w:trHeight w:val="197"/>
        </w:trPr>
        <w:tc>
          <w:tcPr>
            <w:tcW w:w="9764" w:type="dxa"/>
            <w:gridSpan w:val="16"/>
            <w:vAlign w:val="center"/>
          </w:tcPr>
          <w:p w14:paraId="7F18E25B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2A5DBF" w:rsidRPr="00491993" w14:paraId="2D45E025" w14:textId="77777777" w:rsidTr="002F3409">
        <w:trPr>
          <w:trHeight w:val="427"/>
        </w:trPr>
        <w:tc>
          <w:tcPr>
            <w:tcW w:w="2952" w:type="dxa"/>
            <w:gridSpan w:val="5"/>
            <w:vAlign w:val="center"/>
          </w:tcPr>
          <w:p w14:paraId="2F3706A4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86" w:type="dxa"/>
            <w:gridSpan w:val="2"/>
            <w:vAlign w:val="center"/>
          </w:tcPr>
          <w:p w14:paraId="6D0686BC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938" w:type="dxa"/>
            <w:gridSpan w:val="4"/>
            <w:shd w:val="clear" w:color="auto" w:fill="auto"/>
            <w:vAlign w:val="center"/>
          </w:tcPr>
          <w:p w14:paraId="2E6BCD3D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955" w:type="dxa"/>
            <w:gridSpan w:val="3"/>
            <w:shd w:val="clear" w:color="auto" w:fill="auto"/>
            <w:vAlign w:val="center"/>
          </w:tcPr>
          <w:p w14:paraId="78AD6936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33" w:type="dxa"/>
            <w:gridSpan w:val="2"/>
            <w:shd w:val="clear" w:color="auto" w:fill="auto"/>
            <w:vAlign w:val="center"/>
          </w:tcPr>
          <w:p w14:paraId="2FAA2478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Ужа научна, уметничка или стручна област</w:t>
            </w:r>
          </w:p>
        </w:tc>
      </w:tr>
      <w:tr w:rsidR="006370EC" w:rsidRPr="00491993" w14:paraId="053B4124" w14:textId="77777777" w:rsidTr="00E37F71">
        <w:trPr>
          <w:trHeight w:val="215"/>
        </w:trPr>
        <w:tc>
          <w:tcPr>
            <w:tcW w:w="2952" w:type="dxa"/>
            <w:gridSpan w:val="5"/>
            <w:vAlign w:val="center"/>
          </w:tcPr>
          <w:p w14:paraId="6CB4A908" w14:textId="77777777" w:rsidR="006370EC" w:rsidRPr="00491993" w:rsidRDefault="006370EC" w:rsidP="00FD66F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986" w:type="dxa"/>
            <w:gridSpan w:val="2"/>
            <w:vAlign w:val="center"/>
          </w:tcPr>
          <w:p w14:paraId="69C57D95" w14:textId="43AAD4AC" w:rsidR="006370EC" w:rsidRPr="00491993" w:rsidRDefault="006370EC" w:rsidP="00FD66F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2019.</w:t>
            </w:r>
          </w:p>
        </w:tc>
        <w:tc>
          <w:tcPr>
            <w:tcW w:w="1938" w:type="dxa"/>
            <w:gridSpan w:val="4"/>
            <w:shd w:val="clear" w:color="auto" w:fill="auto"/>
            <w:vAlign w:val="center"/>
          </w:tcPr>
          <w:p w14:paraId="586FA9B3" w14:textId="3BCB3860" w:rsidR="006370EC" w:rsidRPr="00491993" w:rsidRDefault="006370EC" w:rsidP="00FD66F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Филолошки факултет </w:t>
            </w:r>
          </w:p>
        </w:tc>
        <w:tc>
          <w:tcPr>
            <w:tcW w:w="1955" w:type="dxa"/>
            <w:gridSpan w:val="3"/>
            <w:shd w:val="clear" w:color="auto" w:fill="auto"/>
          </w:tcPr>
          <w:p w14:paraId="4ECE196F" w14:textId="0F1C8F90" w:rsidR="006370EC" w:rsidRPr="00491993" w:rsidRDefault="006370EC" w:rsidP="00FD66F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20F4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33" w:type="dxa"/>
            <w:gridSpan w:val="2"/>
            <w:shd w:val="clear" w:color="auto" w:fill="auto"/>
            <w:vAlign w:val="center"/>
          </w:tcPr>
          <w:p w14:paraId="53B29642" w14:textId="289C5136" w:rsidR="006370EC" w:rsidRPr="00491993" w:rsidRDefault="006370EC" w:rsidP="00FD66F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неохеленистика</w:t>
            </w:r>
          </w:p>
        </w:tc>
      </w:tr>
      <w:tr w:rsidR="006370EC" w:rsidRPr="00491993" w14:paraId="7FD26482" w14:textId="77777777" w:rsidTr="00E37F71">
        <w:trPr>
          <w:trHeight w:val="251"/>
        </w:trPr>
        <w:tc>
          <w:tcPr>
            <w:tcW w:w="2952" w:type="dxa"/>
            <w:gridSpan w:val="5"/>
            <w:vAlign w:val="center"/>
          </w:tcPr>
          <w:p w14:paraId="4D3EA96A" w14:textId="77777777" w:rsidR="006370EC" w:rsidRPr="00491993" w:rsidRDefault="006370EC" w:rsidP="00FD66F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986" w:type="dxa"/>
            <w:gridSpan w:val="2"/>
            <w:vAlign w:val="center"/>
          </w:tcPr>
          <w:p w14:paraId="77F62F35" w14:textId="4899638F" w:rsidR="006370EC" w:rsidRPr="00491993" w:rsidRDefault="006370EC" w:rsidP="00FD66F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2017. </w:t>
            </w:r>
          </w:p>
        </w:tc>
        <w:tc>
          <w:tcPr>
            <w:tcW w:w="1938" w:type="dxa"/>
            <w:gridSpan w:val="4"/>
            <w:shd w:val="clear" w:color="auto" w:fill="auto"/>
            <w:vAlign w:val="center"/>
          </w:tcPr>
          <w:p w14:paraId="3A7DED14" w14:textId="3EEDC3E8" w:rsidR="006370EC" w:rsidRPr="00491993" w:rsidRDefault="006370EC" w:rsidP="00FD66F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Филолошки факултет </w:t>
            </w:r>
          </w:p>
        </w:tc>
        <w:tc>
          <w:tcPr>
            <w:tcW w:w="1955" w:type="dxa"/>
            <w:gridSpan w:val="3"/>
            <w:shd w:val="clear" w:color="auto" w:fill="auto"/>
          </w:tcPr>
          <w:p w14:paraId="0BFCF69B" w14:textId="33898DA3" w:rsidR="006370EC" w:rsidRPr="0045378A" w:rsidRDefault="006370EC" w:rsidP="00FD66F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1E20F4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33" w:type="dxa"/>
            <w:gridSpan w:val="2"/>
            <w:shd w:val="clear" w:color="auto" w:fill="auto"/>
            <w:vAlign w:val="center"/>
          </w:tcPr>
          <w:p w14:paraId="028D3FBA" w14:textId="340801F6" w:rsidR="006370EC" w:rsidRPr="00491993" w:rsidRDefault="006370EC" w:rsidP="00FD66F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неохеленистика</w:t>
            </w:r>
          </w:p>
        </w:tc>
      </w:tr>
      <w:tr w:rsidR="006370EC" w:rsidRPr="00491993" w14:paraId="0411C8EE" w14:textId="77777777" w:rsidTr="00E37F71">
        <w:trPr>
          <w:trHeight w:val="251"/>
        </w:trPr>
        <w:tc>
          <w:tcPr>
            <w:tcW w:w="2952" w:type="dxa"/>
            <w:gridSpan w:val="5"/>
            <w:vAlign w:val="center"/>
          </w:tcPr>
          <w:p w14:paraId="4566DA4C" w14:textId="77777777" w:rsidR="006370EC" w:rsidRPr="00491993" w:rsidRDefault="006370EC" w:rsidP="00FD66F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986" w:type="dxa"/>
            <w:gridSpan w:val="2"/>
            <w:vAlign w:val="center"/>
          </w:tcPr>
          <w:p w14:paraId="15D164F6" w14:textId="77777777" w:rsidR="006370EC" w:rsidRPr="00491993" w:rsidRDefault="006370EC" w:rsidP="00FD66F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38" w:type="dxa"/>
            <w:gridSpan w:val="4"/>
            <w:shd w:val="clear" w:color="auto" w:fill="auto"/>
            <w:vAlign w:val="center"/>
          </w:tcPr>
          <w:p w14:paraId="1D1AF28F" w14:textId="77777777" w:rsidR="006370EC" w:rsidRPr="00491993" w:rsidRDefault="006370EC" w:rsidP="00FD66F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55" w:type="dxa"/>
            <w:gridSpan w:val="3"/>
            <w:shd w:val="clear" w:color="auto" w:fill="auto"/>
          </w:tcPr>
          <w:p w14:paraId="2DD80C7A" w14:textId="608089AC" w:rsidR="006370EC" w:rsidRPr="00491993" w:rsidRDefault="006370EC" w:rsidP="00FD66F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bookmarkStart w:id="0" w:name="_GoBack"/>
            <w:bookmarkEnd w:id="0"/>
          </w:p>
        </w:tc>
        <w:tc>
          <w:tcPr>
            <w:tcW w:w="1933" w:type="dxa"/>
            <w:gridSpan w:val="2"/>
            <w:shd w:val="clear" w:color="auto" w:fill="auto"/>
            <w:vAlign w:val="center"/>
          </w:tcPr>
          <w:p w14:paraId="54636475" w14:textId="77777777" w:rsidR="006370EC" w:rsidRPr="00491993" w:rsidRDefault="006370EC" w:rsidP="00FD66F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6370EC" w:rsidRPr="00491993" w14:paraId="0D877D26" w14:textId="77777777" w:rsidTr="00E37F71">
        <w:trPr>
          <w:trHeight w:val="170"/>
        </w:trPr>
        <w:tc>
          <w:tcPr>
            <w:tcW w:w="2952" w:type="dxa"/>
            <w:gridSpan w:val="5"/>
            <w:vAlign w:val="center"/>
          </w:tcPr>
          <w:p w14:paraId="3955FF92" w14:textId="77777777" w:rsidR="006370EC" w:rsidRPr="00491993" w:rsidRDefault="006370EC" w:rsidP="00FD66F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986" w:type="dxa"/>
            <w:gridSpan w:val="2"/>
            <w:vAlign w:val="center"/>
          </w:tcPr>
          <w:p w14:paraId="333A44DA" w14:textId="77777777" w:rsidR="006370EC" w:rsidRPr="00491993" w:rsidRDefault="006370EC" w:rsidP="00FD66F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38" w:type="dxa"/>
            <w:gridSpan w:val="4"/>
            <w:shd w:val="clear" w:color="auto" w:fill="auto"/>
            <w:vAlign w:val="center"/>
          </w:tcPr>
          <w:p w14:paraId="5D703D9A" w14:textId="77777777" w:rsidR="006370EC" w:rsidRPr="00D6477C" w:rsidRDefault="006370EC" w:rsidP="00FD66F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55" w:type="dxa"/>
            <w:gridSpan w:val="3"/>
            <w:shd w:val="clear" w:color="auto" w:fill="auto"/>
          </w:tcPr>
          <w:p w14:paraId="35F8380E" w14:textId="3E2E7A9A" w:rsidR="006370EC" w:rsidRPr="00491993" w:rsidRDefault="006370EC" w:rsidP="00FD66F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33" w:type="dxa"/>
            <w:gridSpan w:val="2"/>
            <w:shd w:val="clear" w:color="auto" w:fill="auto"/>
            <w:vAlign w:val="center"/>
          </w:tcPr>
          <w:p w14:paraId="0E8B3546" w14:textId="77777777" w:rsidR="006370EC" w:rsidRPr="00491993" w:rsidRDefault="006370EC" w:rsidP="00FD66F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6370EC" w:rsidRPr="00491993" w14:paraId="364A3F12" w14:textId="77777777" w:rsidTr="00E37F71">
        <w:trPr>
          <w:trHeight w:val="197"/>
        </w:trPr>
        <w:tc>
          <w:tcPr>
            <w:tcW w:w="2952" w:type="dxa"/>
            <w:gridSpan w:val="5"/>
            <w:vAlign w:val="center"/>
          </w:tcPr>
          <w:p w14:paraId="21D8CF8E" w14:textId="77777777" w:rsidR="006370EC" w:rsidRPr="00AC0E94" w:rsidRDefault="006370EC" w:rsidP="00FD66F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</w:p>
        </w:tc>
        <w:tc>
          <w:tcPr>
            <w:tcW w:w="986" w:type="dxa"/>
            <w:gridSpan w:val="2"/>
            <w:vAlign w:val="center"/>
          </w:tcPr>
          <w:p w14:paraId="159F4FA2" w14:textId="77777777" w:rsidR="006370EC" w:rsidRPr="00491993" w:rsidRDefault="006370EC" w:rsidP="00FD66F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38" w:type="dxa"/>
            <w:gridSpan w:val="4"/>
            <w:shd w:val="clear" w:color="auto" w:fill="auto"/>
            <w:vAlign w:val="center"/>
          </w:tcPr>
          <w:p w14:paraId="1BBEB38D" w14:textId="77777777" w:rsidR="006370EC" w:rsidRPr="00491993" w:rsidRDefault="006370EC" w:rsidP="00FD66F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55" w:type="dxa"/>
            <w:gridSpan w:val="3"/>
            <w:shd w:val="clear" w:color="auto" w:fill="auto"/>
          </w:tcPr>
          <w:p w14:paraId="7DFAD673" w14:textId="18224E19" w:rsidR="006370EC" w:rsidRPr="00491993" w:rsidRDefault="006370EC" w:rsidP="00FD66F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33" w:type="dxa"/>
            <w:gridSpan w:val="2"/>
            <w:shd w:val="clear" w:color="auto" w:fill="auto"/>
            <w:vAlign w:val="center"/>
          </w:tcPr>
          <w:p w14:paraId="1B01FCC1" w14:textId="77777777" w:rsidR="006370EC" w:rsidRPr="00491993" w:rsidRDefault="006370EC" w:rsidP="00FD66F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6370EC" w:rsidRPr="00491993" w14:paraId="3702224D" w14:textId="77777777" w:rsidTr="00E37F71">
        <w:trPr>
          <w:trHeight w:val="233"/>
        </w:trPr>
        <w:tc>
          <w:tcPr>
            <w:tcW w:w="2952" w:type="dxa"/>
            <w:gridSpan w:val="5"/>
            <w:vAlign w:val="center"/>
          </w:tcPr>
          <w:p w14:paraId="59626FE7" w14:textId="77777777" w:rsidR="006370EC" w:rsidRPr="00491993" w:rsidRDefault="006370EC" w:rsidP="00FD66F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986" w:type="dxa"/>
            <w:gridSpan w:val="2"/>
            <w:vAlign w:val="center"/>
          </w:tcPr>
          <w:p w14:paraId="306BCD02" w14:textId="2FC8AF20" w:rsidR="006370EC" w:rsidRPr="00491993" w:rsidRDefault="006370EC" w:rsidP="00FD66F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2009.</w:t>
            </w:r>
          </w:p>
        </w:tc>
        <w:tc>
          <w:tcPr>
            <w:tcW w:w="1938" w:type="dxa"/>
            <w:gridSpan w:val="4"/>
            <w:shd w:val="clear" w:color="auto" w:fill="auto"/>
            <w:vAlign w:val="center"/>
          </w:tcPr>
          <w:p w14:paraId="32A48245" w14:textId="7B9F361F" w:rsidR="006370EC" w:rsidRPr="00491993" w:rsidRDefault="006370EC" w:rsidP="00FD66F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Филолошки факултет </w:t>
            </w:r>
          </w:p>
        </w:tc>
        <w:tc>
          <w:tcPr>
            <w:tcW w:w="1955" w:type="dxa"/>
            <w:gridSpan w:val="3"/>
            <w:shd w:val="clear" w:color="auto" w:fill="auto"/>
          </w:tcPr>
          <w:p w14:paraId="6C2661E9" w14:textId="6B1A06B7" w:rsidR="006370EC" w:rsidRPr="00491993" w:rsidRDefault="006370EC" w:rsidP="00FD66F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20F4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33" w:type="dxa"/>
            <w:gridSpan w:val="2"/>
            <w:shd w:val="clear" w:color="auto" w:fill="auto"/>
            <w:vAlign w:val="center"/>
          </w:tcPr>
          <w:p w14:paraId="1787277A" w14:textId="13DDD155" w:rsidR="006370EC" w:rsidRPr="00491993" w:rsidRDefault="006370EC" w:rsidP="00FD66F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неохеленистика</w:t>
            </w:r>
          </w:p>
        </w:tc>
      </w:tr>
      <w:tr w:rsidR="00FD66F9" w:rsidRPr="00491993" w14:paraId="32DCCD9B" w14:textId="77777777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14:paraId="67EAB98A" w14:textId="77777777" w:rsidR="00FD66F9" w:rsidRPr="00AC0E94" w:rsidRDefault="00FD66F9" w:rsidP="00FD66F9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Списак предмета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за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које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је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наставник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акредитован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на првом или другом степену студија</w:t>
            </w:r>
          </w:p>
        </w:tc>
      </w:tr>
      <w:tr w:rsidR="00FD66F9" w:rsidRPr="00491993" w14:paraId="197479C4" w14:textId="77777777" w:rsidTr="002F3409">
        <w:trPr>
          <w:trHeight w:val="822"/>
        </w:trPr>
        <w:tc>
          <w:tcPr>
            <w:tcW w:w="817" w:type="dxa"/>
            <w:shd w:val="clear" w:color="auto" w:fill="auto"/>
            <w:vAlign w:val="center"/>
          </w:tcPr>
          <w:p w14:paraId="5BC8916B" w14:textId="77777777" w:rsidR="00FD66F9" w:rsidRPr="00575990" w:rsidRDefault="00FD66F9" w:rsidP="00FD66F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Бр.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387F951B" w14:textId="77777777" w:rsidR="00FD66F9" w:rsidRPr="00AC0E94" w:rsidRDefault="00FD66F9" w:rsidP="00FD66F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686" w:type="dxa"/>
            <w:gridSpan w:val="7"/>
            <w:shd w:val="clear" w:color="auto" w:fill="auto"/>
            <w:vAlign w:val="center"/>
          </w:tcPr>
          <w:p w14:paraId="1188017B" w14:textId="77777777" w:rsidR="00FD66F9" w:rsidRPr="00491993" w:rsidRDefault="00FD66F9" w:rsidP="00FD66F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169" w:type="dxa"/>
            <w:gridSpan w:val="3"/>
            <w:shd w:val="clear" w:color="auto" w:fill="auto"/>
            <w:vAlign w:val="center"/>
          </w:tcPr>
          <w:p w14:paraId="29AD88E7" w14:textId="77777777" w:rsidR="00FD66F9" w:rsidRPr="00AC0E94" w:rsidRDefault="00FD66F9" w:rsidP="00FD66F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1491" w:type="dxa"/>
            <w:gridSpan w:val="2"/>
            <w:shd w:val="clear" w:color="auto" w:fill="auto"/>
            <w:vAlign w:val="center"/>
          </w:tcPr>
          <w:p w14:paraId="0169C8C2" w14:textId="77777777" w:rsidR="00FD66F9" w:rsidRPr="00AC0E94" w:rsidRDefault="00FD66F9" w:rsidP="00FD66F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595" w:type="dxa"/>
            <w:shd w:val="clear" w:color="auto" w:fill="auto"/>
            <w:vAlign w:val="center"/>
          </w:tcPr>
          <w:p w14:paraId="52476EDA" w14:textId="77777777" w:rsidR="00FD66F9" w:rsidRPr="00491993" w:rsidRDefault="00FD66F9" w:rsidP="00FD66F9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ОАС, МАС)</w:t>
            </w:r>
          </w:p>
        </w:tc>
      </w:tr>
      <w:tr w:rsidR="00D6477C" w:rsidRPr="00491993" w14:paraId="6B526815" w14:textId="77777777" w:rsidTr="002F3409">
        <w:trPr>
          <w:trHeight w:val="242"/>
        </w:trPr>
        <w:tc>
          <w:tcPr>
            <w:tcW w:w="817" w:type="dxa"/>
            <w:shd w:val="clear" w:color="auto" w:fill="auto"/>
            <w:vAlign w:val="center"/>
          </w:tcPr>
          <w:p w14:paraId="2470079B" w14:textId="77777777" w:rsidR="00D6477C" w:rsidRPr="00575990" w:rsidRDefault="00D6477C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78E09002" w14:textId="77777777" w:rsidR="00D6477C" w:rsidRPr="00491993" w:rsidRDefault="00D6477C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6" w:type="dxa"/>
            <w:gridSpan w:val="7"/>
            <w:shd w:val="clear" w:color="auto" w:fill="auto"/>
            <w:vAlign w:val="center"/>
          </w:tcPr>
          <w:p w14:paraId="5A01A099" w14:textId="30250A94" w:rsidR="00D6477C" w:rsidRPr="00491993" w:rsidRDefault="00D6477C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Грчки језик 3</w:t>
            </w:r>
          </w:p>
        </w:tc>
        <w:tc>
          <w:tcPr>
            <w:tcW w:w="1169" w:type="dxa"/>
            <w:gridSpan w:val="3"/>
            <w:shd w:val="clear" w:color="auto" w:fill="auto"/>
            <w:vAlign w:val="center"/>
          </w:tcPr>
          <w:p w14:paraId="0B7B01CD" w14:textId="291053FE" w:rsidR="00D6477C" w:rsidRPr="002F3409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Предавања</w:t>
            </w:r>
          </w:p>
        </w:tc>
        <w:tc>
          <w:tcPr>
            <w:tcW w:w="1491" w:type="dxa"/>
            <w:gridSpan w:val="2"/>
            <w:shd w:val="clear" w:color="auto" w:fill="auto"/>
            <w:vAlign w:val="center"/>
          </w:tcPr>
          <w:p w14:paraId="0900BE63" w14:textId="42EB9CA4" w:rsidR="00D6477C" w:rsidRPr="00491993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95" w:type="dxa"/>
            <w:shd w:val="clear" w:color="auto" w:fill="auto"/>
          </w:tcPr>
          <w:p w14:paraId="7C94962E" w14:textId="67C9DB8E" w:rsidR="00D6477C" w:rsidRPr="00491993" w:rsidRDefault="00D6477C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43F78"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2F3409" w:rsidRPr="00491993" w14:paraId="06D85F35" w14:textId="77777777" w:rsidTr="002F3409">
        <w:trPr>
          <w:trHeight w:val="260"/>
        </w:trPr>
        <w:tc>
          <w:tcPr>
            <w:tcW w:w="817" w:type="dxa"/>
            <w:shd w:val="clear" w:color="auto" w:fill="auto"/>
            <w:vAlign w:val="center"/>
          </w:tcPr>
          <w:p w14:paraId="536FD3C1" w14:textId="77777777" w:rsidR="002F3409" w:rsidRPr="00575990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041B8323" w14:textId="77777777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6" w:type="dxa"/>
            <w:gridSpan w:val="7"/>
            <w:shd w:val="clear" w:color="auto" w:fill="auto"/>
            <w:vAlign w:val="center"/>
          </w:tcPr>
          <w:p w14:paraId="2E827809" w14:textId="44C8F7B5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Грчки језик 4</w:t>
            </w:r>
          </w:p>
        </w:tc>
        <w:tc>
          <w:tcPr>
            <w:tcW w:w="1169" w:type="dxa"/>
            <w:gridSpan w:val="3"/>
            <w:shd w:val="clear" w:color="auto" w:fill="auto"/>
            <w:vAlign w:val="center"/>
          </w:tcPr>
          <w:p w14:paraId="5E43AC16" w14:textId="2364D375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Предавања</w:t>
            </w:r>
          </w:p>
        </w:tc>
        <w:tc>
          <w:tcPr>
            <w:tcW w:w="1491" w:type="dxa"/>
            <w:gridSpan w:val="2"/>
            <w:shd w:val="clear" w:color="auto" w:fill="auto"/>
            <w:vAlign w:val="center"/>
          </w:tcPr>
          <w:p w14:paraId="652DB862" w14:textId="6E10E334" w:rsidR="002F3409" w:rsidRPr="00491993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95" w:type="dxa"/>
            <w:shd w:val="clear" w:color="auto" w:fill="auto"/>
          </w:tcPr>
          <w:p w14:paraId="26077320" w14:textId="43C250B2" w:rsidR="002F3409" w:rsidRPr="00491993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43F78"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2F3409" w:rsidRPr="00491993" w14:paraId="1B1F8CFC" w14:textId="77777777" w:rsidTr="002F3409">
        <w:trPr>
          <w:trHeight w:val="161"/>
        </w:trPr>
        <w:tc>
          <w:tcPr>
            <w:tcW w:w="817" w:type="dxa"/>
            <w:shd w:val="clear" w:color="auto" w:fill="auto"/>
            <w:vAlign w:val="center"/>
          </w:tcPr>
          <w:p w14:paraId="35C919CB" w14:textId="77777777" w:rsidR="002F3409" w:rsidRPr="00575990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7EEF5AA8" w14:textId="77777777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6" w:type="dxa"/>
            <w:gridSpan w:val="7"/>
            <w:shd w:val="clear" w:color="auto" w:fill="auto"/>
            <w:vAlign w:val="center"/>
          </w:tcPr>
          <w:p w14:paraId="3F75DE09" w14:textId="0E515916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Грчки језик 5</w:t>
            </w:r>
          </w:p>
        </w:tc>
        <w:tc>
          <w:tcPr>
            <w:tcW w:w="1169" w:type="dxa"/>
            <w:gridSpan w:val="3"/>
            <w:shd w:val="clear" w:color="auto" w:fill="auto"/>
            <w:vAlign w:val="center"/>
          </w:tcPr>
          <w:p w14:paraId="27D3D49D" w14:textId="109E92FC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Предавања</w:t>
            </w:r>
          </w:p>
        </w:tc>
        <w:tc>
          <w:tcPr>
            <w:tcW w:w="1491" w:type="dxa"/>
            <w:gridSpan w:val="2"/>
            <w:shd w:val="clear" w:color="auto" w:fill="auto"/>
            <w:vAlign w:val="center"/>
          </w:tcPr>
          <w:p w14:paraId="0490609B" w14:textId="2E798A9D" w:rsidR="002F3409" w:rsidRPr="00491993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95" w:type="dxa"/>
            <w:shd w:val="clear" w:color="auto" w:fill="auto"/>
          </w:tcPr>
          <w:p w14:paraId="31D6DE6B" w14:textId="0C2B3A98" w:rsidR="002F3409" w:rsidRPr="00491993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43F78"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2F3409" w:rsidRPr="00491993" w14:paraId="0636EED4" w14:textId="77777777" w:rsidTr="002F3409">
        <w:trPr>
          <w:trHeight w:val="197"/>
        </w:trPr>
        <w:tc>
          <w:tcPr>
            <w:tcW w:w="817" w:type="dxa"/>
            <w:shd w:val="clear" w:color="auto" w:fill="auto"/>
            <w:vAlign w:val="center"/>
          </w:tcPr>
          <w:p w14:paraId="2470586B" w14:textId="77777777" w:rsidR="002F3409" w:rsidRPr="00575990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04FCD58B" w14:textId="77777777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6" w:type="dxa"/>
            <w:gridSpan w:val="7"/>
            <w:shd w:val="clear" w:color="auto" w:fill="auto"/>
            <w:vAlign w:val="center"/>
          </w:tcPr>
          <w:p w14:paraId="7298F2B6" w14:textId="05B2365F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Грчки језик 6</w:t>
            </w:r>
          </w:p>
        </w:tc>
        <w:tc>
          <w:tcPr>
            <w:tcW w:w="1169" w:type="dxa"/>
            <w:gridSpan w:val="3"/>
            <w:shd w:val="clear" w:color="auto" w:fill="auto"/>
            <w:vAlign w:val="center"/>
          </w:tcPr>
          <w:p w14:paraId="70A41950" w14:textId="71738AAB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Предавања</w:t>
            </w:r>
          </w:p>
        </w:tc>
        <w:tc>
          <w:tcPr>
            <w:tcW w:w="1491" w:type="dxa"/>
            <w:gridSpan w:val="2"/>
            <w:shd w:val="clear" w:color="auto" w:fill="auto"/>
            <w:vAlign w:val="center"/>
          </w:tcPr>
          <w:p w14:paraId="626C132A" w14:textId="789BBDD3" w:rsidR="002F3409" w:rsidRPr="00491993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95" w:type="dxa"/>
            <w:shd w:val="clear" w:color="auto" w:fill="auto"/>
          </w:tcPr>
          <w:p w14:paraId="67280AE5" w14:textId="4906758C" w:rsidR="002F3409" w:rsidRPr="00491993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43F78"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2F3409" w:rsidRPr="00491993" w14:paraId="2ADEEF2A" w14:textId="77777777" w:rsidTr="002F3409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14:paraId="0474E342" w14:textId="77777777" w:rsidR="002F3409" w:rsidRPr="00575990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133EFCD9" w14:textId="77777777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6" w:type="dxa"/>
            <w:gridSpan w:val="7"/>
            <w:shd w:val="clear" w:color="auto" w:fill="auto"/>
            <w:vAlign w:val="center"/>
          </w:tcPr>
          <w:p w14:paraId="7276C834" w14:textId="4634CC1F" w:rsidR="002F3409" w:rsidRPr="00D6477C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Грчки језик 8</w:t>
            </w:r>
          </w:p>
        </w:tc>
        <w:tc>
          <w:tcPr>
            <w:tcW w:w="1169" w:type="dxa"/>
            <w:gridSpan w:val="3"/>
            <w:shd w:val="clear" w:color="auto" w:fill="auto"/>
            <w:vAlign w:val="center"/>
          </w:tcPr>
          <w:p w14:paraId="51EB55A5" w14:textId="17D85CD2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Предавања</w:t>
            </w:r>
          </w:p>
        </w:tc>
        <w:tc>
          <w:tcPr>
            <w:tcW w:w="1491" w:type="dxa"/>
            <w:gridSpan w:val="2"/>
            <w:shd w:val="clear" w:color="auto" w:fill="auto"/>
            <w:vAlign w:val="center"/>
          </w:tcPr>
          <w:p w14:paraId="4C41845D" w14:textId="626D9969" w:rsidR="002F3409" w:rsidRPr="00491993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95" w:type="dxa"/>
            <w:shd w:val="clear" w:color="auto" w:fill="auto"/>
          </w:tcPr>
          <w:p w14:paraId="087FD36F" w14:textId="1035835D" w:rsidR="002F3409" w:rsidRPr="00491993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43F78"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2F3409" w:rsidRPr="00491993" w14:paraId="100BB585" w14:textId="77777777" w:rsidTr="002F3409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14:paraId="4589EDAF" w14:textId="77777777" w:rsidR="002F3409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6.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57701ABB" w14:textId="77777777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6" w:type="dxa"/>
            <w:gridSpan w:val="7"/>
            <w:shd w:val="clear" w:color="auto" w:fill="auto"/>
            <w:vAlign w:val="center"/>
          </w:tcPr>
          <w:p w14:paraId="02BE4EB4" w14:textId="137B2F72" w:rsidR="002F3409" w:rsidRPr="00D6477C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 за неохеленисте 3</w:t>
            </w:r>
          </w:p>
        </w:tc>
        <w:tc>
          <w:tcPr>
            <w:tcW w:w="1169" w:type="dxa"/>
            <w:gridSpan w:val="3"/>
            <w:shd w:val="clear" w:color="auto" w:fill="auto"/>
            <w:vAlign w:val="center"/>
          </w:tcPr>
          <w:p w14:paraId="59DE0FE7" w14:textId="6FFD36E3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Предавања</w:t>
            </w:r>
          </w:p>
        </w:tc>
        <w:tc>
          <w:tcPr>
            <w:tcW w:w="1491" w:type="dxa"/>
            <w:gridSpan w:val="2"/>
            <w:shd w:val="clear" w:color="auto" w:fill="auto"/>
            <w:vAlign w:val="center"/>
          </w:tcPr>
          <w:p w14:paraId="3714F9D2" w14:textId="602F93D4" w:rsidR="002F3409" w:rsidRPr="00491993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95" w:type="dxa"/>
            <w:shd w:val="clear" w:color="auto" w:fill="auto"/>
          </w:tcPr>
          <w:p w14:paraId="3AC0C328" w14:textId="70757DA7" w:rsidR="002F3409" w:rsidRPr="00491993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43F78"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2F3409" w:rsidRPr="00491993" w14:paraId="378944E5" w14:textId="77777777" w:rsidTr="002F3409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14:paraId="2C3F5695" w14:textId="77777777" w:rsidR="002F3409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7.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14E94C80" w14:textId="77777777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6" w:type="dxa"/>
            <w:gridSpan w:val="7"/>
            <w:shd w:val="clear" w:color="auto" w:fill="auto"/>
            <w:vAlign w:val="center"/>
          </w:tcPr>
          <w:p w14:paraId="55289115" w14:textId="3137F330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 за неохеленисте 4</w:t>
            </w:r>
          </w:p>
        </w:tc>
        <w:tc>
          <w:tcPr>
            <w:tcW w:w="1169" w:type="dxa"/>
            <w:gridSpan w:val="3"/>
            <w:shd w:val="clear" w:color="auto" w:fill="auto"/>
            <w:vAlign w:val="center"/>
          </w:tcPr>
          <w:p w14:paraId="1052B084" w14:textId="666262AE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Предавања</w:t>
            </w:r>
          </w:p>
        </w:tc>
        <w:tc>
          <w:tcPr>
            <w:tcW w:w="1491" w:type="dxa"/>
            <w:gridSpan w:val="2"/>
            <w:shd w:val="clear" w:color="auto" w:fill="auto"/>
            <w:vAlign w:val="center"/>
          </w:tcPr>
          <w:p w14:paraId="4F4A8248" w14:textId="6770A685" w:rsidR="002F3409" w:rsidRPr="00491993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95" w:type="dxa"/>
            <w:shd w:val="clear" w:color="auto" w:fill="auto"/>
          </w:tcPr>
          <w:p w14:paraId="7874E52F" w14:textId="101BE92A" w:rsidR="002F3409" w:rsidRPr="00491993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43F78"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2F3409" w:rsidRPr="00491993" w14:paraId="728036B1" w14:textId="77777777" w:rsidTr="002F3409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14:paraId="2824D2BE" w14:textId="77777777" w:rsidR="002F3409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8.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27B59CCA" w14:textId="77777777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6" w:type="dxa"/>
            <w:gridSpan w:val="7"/>
            <w:shd w:val="clear" w:color="auto" w:fill="auto"/>
            <w:vAlign w:val="center"/>
          </w:tcPr>
          <w:p w14:paraId="7D4CBC15" w14:textId="2A2B4CEB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 за неохеленисте 5</w:t>
            </w:r>
          </w:p>
        </w:tc>
        <w:tc>
          <w:tcPr>
            <w:tcW w:w="1169" w:type="dxa"/>
            <w:gridSpan w:val="3"/>
            <w:shd w:val="clear" w:color="auto" w:fill="auto"/>
            <w:vAlign w:val="center"/>
          </w:tcPr>
          <w:p w14:paraId="03D87582" w14:textId="19CC9C05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Предавања</w:t>
            </w:r>
          </w:p>
        </w:tc>
        <w:tc>
          <w:tcPr>
            <w:tcW w:w="1491" w:type="dxa"/>
            <w:gridSpan w:val="2"/>
            <w:shd w:val="clear" w:color="auto" w:fill="auto"/>
            <w:vAlign w:val="center"/>
          </w:tcPr>
          <w:p w14:paraId="2220A3B7" w14:textId="598A224A" w:rsidR="002F3409" w:rsidRPr="00491993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95" w:type="dxa"/>
            <w:shd w:val="clear" w:color="auto" w:fill="auto"/>
          </w:tcPr>
          <w:p w14:paraId="593572C1" w14:textId="27570964" w:rsidR="002F3409" w:rsidRPr="00491993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43F78"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2F3409" w:rsidRPr="00491993" w14:paraId="3EC33381" w14:textId="77777777" w:rsidTr="002F3409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14:paraId="3BBF29AC" w14:textId="77777777" w:rsidR="002F3409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2FAE919D" w14:textId="77777777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6" w:type="dxa"/>
            <w:gridSpan w:val="7"/>
            <w:shd w:val="clear" w:color="auto" w:fill="auto"/>
            <w:vAlign w:val="center"/>
          </w:tcPr>
          <w:p w14:paraId="5714FD9D" w14:textId="6057B9E6" w:rsidR="002F3409" w:rsidRPr="00D6477C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 за неохеленисте 6</w:t>
            </w:r>
          </w:p>
        </w:tc>
        <w:tc>
          <w:tcPr>
            <w:tcW w:w="1169" w:type="dxa"/>
            <w:gridSpan w:val="3"/>
            <w:shd w:val="clear" w:color="auto" w:fill="auto"/>
            <w:vAlign w:val="center"/>
          </w:tcPr>
          <w:p w14:paraId="5B52581C" w14:textId="510FF82D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Предавања</w:t>
            </w:r>
          </w:p>
        </w:tc>
        <w:tc>
          <w:tcPr>
            <w:tcW w:w="1491" w:type="dxa"/>
            <w:gridSpan w:val="2"/>
            <w:shd w:val="clear" w:color="auto" w:fill="auto"/>
            <w:vAlign w:val="center"/>
          </w:tcPr>
          <w:p w14:paraId="010B0F7B" w14:textId="6CB0AEB0" w:rsidR="002F3409" w:rsidRPr="00491993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95" w:type="dxa"/>
            <w:shd w:val="clear" w:color="auto" w:fill="auto"/>
          </w:tcPr>
          <w:p w14:paraId="205D84FA" w14:textId="64F20CBF" w:rsidR="002F3409" w:rsidRPr="00491993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43F78"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2F3409" w:rsidRPr="00491993" w14:paraId="73C3A00A" w14:textId="77777777" w:rsidTr="002F3409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14:paraId="619BA22F" w14:textId="77777777" w:rsidR="002F3409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10.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2AA9BDCA" w14:textId="77777777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6" w:type="dxa"/>
            <w:gridSpan w:val="7"/>
            <w:shd w:val="clear" w:color="auto" w:fill="auto"/>
            <w:vAlign w:val="center"/>
          </w:tcPr>
          <w:p w14:paraId="4CE2CA9E" w14:textId="171ED77F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Морфосинтакса грчког језика 1</w:t>
            </w:r>
          </w:p>
        </w:tc>
        <w:tc>
          <w:tcPr>
            <w:tcW w:w="1169" w:type="dxa"/>
            <w:gridSpan w:val="3"/>
            <w:shd w:val="clear" w:color="auto" w:fill="auto"/>
            <w:vAlign w:val="center"/>
          </w:tcPr>
          <w:p w14:paraId="3384003E" w14:textId="34DFE87C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Предавања</w:t>
            </w:r>
          </w:p>
        </w:tc>
        <w:tc>
          <w:tcPr>
            <w:tcW w:w="1491" w:type="dxa"/>
            <w:gridSpan w:val="2"/>
            <w:shd w:val="clear" w:color="auto" w:fill="auto"/>
            <w:vAlign w:val="center"/>
          </w:tcPr>
          <w:p w14:paraId="6A0A1320" w14:textId="0CE6A282" w:rsidR="002F3409" w:rsidRPr="00491993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95" w:type="dxa"/>
            <w:shd w:val="clear" w:color="auto" w:fill="auto"/>
          </w:tcPr>
          <w:p w14:paraId="1F8CB334" w14:textId="038C39D9" w:rsidR="002F3409" w:rsidRPr="00491993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43F78"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2F3409" w:rsidRPr="00491993" w14:paraId="5EBB1E8E" w14:textId="77777777" w:rsidTr="002F3409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14:paraId="32DF8AC8" w14:textId="77777777" w:rsidR="002F3409" w:rsidRPr="00575990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44DBEAE8" w14:textId="77777777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6" w:type="dxa"/>
            <w:gridSpan w:val="7"/>
            <w:shd w:val="clear" w:color="auto" w:fill="auto"/>
            <w:vAlign w:val="center"/>
          </w:tcPr>
          <w:p w14:paraId="43CF8E5D" w14:textId="6E805552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Морфосинтакса грчког језика 2</w:t>
            </w:r>
          </w:p>
        </w:tc>
        <w:tc>
          <w:tcPr>
            <w:tcW w:w="1169" w:type="dxa"/>
            <w:gridSpan w:val="3"/>
            <w:shd w:val="clear" w:color="auto" w:fill="auto"/>
            <w:vAlign w:val="center"/>
          </w:tcPr>
          <w:p w14:paraId="0C955596" w14:textId="3593EEE2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Предавања</w:t>
            </w:r>
          </w:p>
        </w:tc>
        <w:tc>
          <w:tcPr>
            <w:tcW w:w="1491" w:type="dxa"/>
            <w:gridSpan w:val="2"/>
            <w:shd w:val="clear" w:color="auto" w:fill="auto"/>
            <w:vAlign w:val="center"/>
          </w:tcPr>
          <w:p w14:paraId="58012020" w14:textId="07401EA9" w:rsidR="002F3409" w:rsidRPr="00491993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95" w:type="dxa"/>
            <w:shd w:val="clear" w:color="auto" w:fill="auto"/>
          </w:tcPr>
          <w:p w14:paraId="3E3A5427" w14:textId="04D62A68" w:rsidR="002F3409" w:rsidRPr="00491993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43F78"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2F3409" w:rsidRPr="00491993" w14:paraId="75181CD7" w14:textId="77777777" w:rsidTr="002F3409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14:paraId="4B9004E1" w14:textId="77777777" w:rsidR="002F3409" w:rsidRPr="00575990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6F17F6AA" w14:textId="77777777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6" w:type="dxa"/>
            <w:gridSpan w:val="7"/>
            <w:shd w:val="clear" w:color="auto" w:fill="auto"/>
            <w:vAlign w:val="center"/>
          </w:tcPr>
          <w:p w14:paraId="055ECA2D" w14:textId="31DFE8A1" w:rsidR="002F3409" w:rsidRPr="00D6477C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грчки језик Г-5</w:t>
            </w:r>
          </w:p>
        </w:tc>
        <w:tc>
          <w:tcPr>
            <w:tcW w:w="1169" w:type="dxa"/>
            <w:gridSpan w:val="3"/>
            <w:shd w:val="clear" w:color="auto" w:fill="auto"/>
            <w:vAlign w:val="center"/>
          </w:tcPr>
          <w:p w14:paraId="207EE1EA" w14:textId="27257FF2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Предавања</w:t>
            </w:r>
          </w:p>
        </w:tc>
        <w:tc>
          <w:tcPr>
            <w:tcW w:w="1491" w:type="dxa"/>
            <w:gridSpan w:val="2"/>
            <w:shd w:val="clear" w:color="auto" w:fill="auto"/>
            <w:vAlign w:val="center"/>
          </w:tcPr>
          <w:p w14:paraId="3EAD7F03" w14:textId="64AA282D" w:rsidR="002F3409" w:rsidRPr="00491993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95" w:type="dxa"/>
            <w:shd w:val="clear" w:color="auto" w:fill="auto"/>
          </w:tcPr>
          <w:p w14:paraId="20EE67FD" w14:textId="5C173545" w:rsidR="002F3409" w:rsidRPr="00491993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43F78"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2F3409" w:rsidRPr="00491993" w14:paraId="2E637F55" w14:textId="77777777" w:rsidTr="002F3409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14:paraId="39174C55" w14:textId="77777777" w:rsidR="002F3409" w:rsidRPr="00575990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4DD825D4" w14:textId="77777777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6" w:type="dxa"/>
            <w:gridSpan w:val="7"/>
            <w:shd w:val="clear" w:color="auto" w:fill="auto"/>
          </w:tcPr>
          <w:p w14:paraId="783024C2" w14:textId="01D327BB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C6A31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грчки језик Г-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6</w:t>
            </w:r>
          </w:p>
        </w:tc>
        <w:tc>
          <w:tcPr>
            <w:tcW w:w="1169" w:type="dxa"/>
            <w:gridSpan w:val="3"/>
            <w:shd w:val="clear" w:color="auto" w:fill="auto"/>
            <w:vAlign w:val="center"/>
          </w:tcPr>
          <w:p w14:paraId="69FF1225" w14:textId="016384F1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Предавања</w:t>
            </w:r>
          </w:p>
        </w:tc>
        <w:tc>
          <w:tcPr>
            <w:tcW w:w="1491" w:type="dxa"/>
            <w:gridSpan w:val="2"/>
            <w:shd w:val="clear" w:color="auto" w:fill="auto"/>
            <w:vAlign w:val="center"/>
          </w:tcPr>
          <w:p w14:paraId="79681664" w14:textId="61EFC21A" w:rsidR="002F3409" w:rsidRPr="00491993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95" w:type="dxa"/>
            <w:shd w:val="clear" w:color="auto" w:fill="auto"/>
          </w:tcPr>
          <w:p w14:paraId="292FEB52" w14:textId="160B541A" w:rsidR="002F3409" w:rsidRPr="00491993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43F78"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2F3409" w:rsidRPr="00491993" w14:paraId="1037DB00" w14:textId="77777777" w:rsidTr="002F3409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14:paraId="3A18B1DA" w14:textId="77777777" w:rsidR="002F3409" w:rsidRPr="00575990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606BC718" w14:textId="77777777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6" w:type="dxa"/>
            <w:gridSpan w:val="7"/>
            <w:shd w:val="clear" w:color="auto" w:fill="auto"/>
          </w:tcPr>
          <w:p w14:paraId="21C1C7D3" w14:textId="6E65B3AA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C6A31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грчки језик Г-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7</w:t>
            </w:r>
          </w:p>
        </w:tc>
        <w:tc>
          <w:tcPr>
            <w:tcW w:w="1169" w:type="dxa"/>
            <w:gridSpan w:val="3"/>
            <w:shd w:val="clear" w:color="auto" w:fill="auto"/>
            <w:vAlign w:val="center"/>
          </w:tcPr>
          <w:p w14:paraId="221BB6E8" w14:textId="4BA6210B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Предавања</w:t>
            </w:r>
          </w:p>
        </w:tc>
        <w:tc>
          <w:tcPr>
            <w:tcW w:w="1491" w:type="dxa"/>
            <w:gridSpan w:val="2"/>
            <w:shd w:val="clear" w:color="auto" w:fill="auto"/>
            <w:vAlign w:val="center"/>
          </w:tcPr>
          <w:p w14:paraId="1C44A02D" w14:textId="3F4E744B" w:rsidR="002F3409" w:rsidRPr="00491993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Језик, књижевност,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lastRenderedPageBreak/>
              <w:t>култура</w:t>
            </w:r>
          </w:p>
        </w:tc>
        <w:tc>
          <w:tcPr>
            <w:tcW w:w="1595" w:type="dxa"/>
            <w:shd w:val="clear" w:color="auto" w:fill="auto"/>
          </w:tcPr>
          <w:p w14:paraId="0FC1932D" w14:textId="32ED675D" w:rsidR="002F3409" w:rsidRPr="00491993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43F78">
              <w:rPr>
                <w:rFonts w:ascii="Times New Roman" w:hAnsi="Times New Roman"/>
                <w:iCs/>
                <w:sz w:val="20"/>
                <w:szCs w:val="20"/>
              </w:rPr>
              <w:lastRenderedPageBreak/>
              <w:t>ОАС</w:t>
            </w:r>
          </w:p>
        </w:tc>
      </w:tr>
      <w:tr w:rsidR="002F3409" w:rsidRPr="00491993" w14:paraId="1FB4AA7D" w14:textId="77777777" w:rsidTr="002F3409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14:paraId="49D94493" w14:textId="77777777" w:rsidR="002F3409" w:rsidRPr="00575990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15.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2F28905F" w14:textId="77777777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6" w:type="dxa"/>
            <w:gridSpan w:val="7"/>
            <w:shd w:val="clear" w:color="auto" w:fill="auto"/>
          </w:tcPr>
          <w:p w14:paraId="4237659A" w14:textId="4B0EB7FF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C6A31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Савремени грчки језик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  <w:r w:rsidRPr="009C6A31">
              <w:rPr>
                <w:rFonts w:ascii="Times New Roman" w:hAnsi="Times New Roman"/>
                <w:sz w:val="20"/>
                <w:szCs w:val="20"/>
                <w:lang w:val="sr-Cyrl-CS"/>
              </w:rPr>
              <w:t>-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</w:t>
            </w:r>
          </w:p>
        </w:tc>
        <w:tc>
          <w:tcPr>
            <w:tcW w:w="1169" w:type="dxa"/>
            <w:gridSpan w:val="3"/>
            <w:shd w:val="clear" w:color="auto" w:fill="auto"/>
            <w:vAlign w:val="center"/>
          </w:tcPr>
          <w:p w14:paraId="62419DA9" w14:textId="58A324AA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Предавања</w:t>
            </w:r>
          </w:p>
        </w:tc>
        <w:tc>
          <w:tcPr>
            <w:tcW w:w="1491" w:type="dxa"/>
            <w:gridSpan w:val="2"/>
            <w:shd w:val="clear" w:color="auto" w:fill="auto"/>
            <w:vAlign w:val="center"/>
          </w:tcPr>
          <w:p w14:paraId="0A4A38A3" w14:textId="05C26B59" w:rsidR="002F3409" w:rsidRPr="00491993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95" w:type="dxa"/>
            <w:shd w:val="clear" w:color="auto" w:fill="auto"/>
          </w:tcPr>
          <w:p w14:paraId="5C6B6954" w14:textId="33DB8789" w:rsidR="002F3409" w:rsidRPr="00491993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43F78"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2F3409" w:rsidRPr="00491993" w14:paraId="7B09AA76" w14:textId="77777777" w:rsidTr="002F3409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14:paraId="27A9DA78" w14:textId="12DC2765" w:rsidR="002F3409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3A2EE6D7" w14:textId="77777777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6" w:type="dxa"/>
            <w:gridSpan w:val="7"/>
            <w:shd w:val="clear" w:color="auto" w:fill="auto"/>
          </w:tcPr>
          <w:p w14:paraId="345A9741" w14:textId="2B82FDAF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C6A31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Савремени грчки језик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  <w:r w:rsidRPr="009C6A31">
              <w:rPr>
                <w:rFonts w:ascii="Times New Roman" w:hAnsi="Times New Roman"/>
                <w:sz w:val="20"/>
                <w:szCs w:val="20"/>
                <w:lang w:val="sr-Cyrl-CS"/>
              </w:rPr>
              <w:t>-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</w:t>
            </w:r>
          </w:p>
        </w:tc>
        <w:tc>
          <w:tcPr>
            <w:tcW w:w="1169" w:type="dxa"/>
            <w:gridSpan w:val="3"/>
            <w:shd w:val="clear" w:color="auto" w:fill="auto"/>
            <w:vAlign w:val="center"/>
          </w:tcPr>
          <w:p w14:paraId="12696797" w14:textId="07EB73BB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Предавања</w:t>
            </w:r>
          </w:p>
        </w:tc>
        <w:tc>
          <w:tcPr>
            <w:tcW w:w="1491" w:type="dxa"/>
            <w:gridSpan w:val="2"/>
            <w:shd w:val="clear" w:color="auto" w:fill="auto"/>
            <w:vAlign w:val="center"/>
          </w:tcPr>
          <w:p w14:paraId="70B7D090" w14:textId="6EC3820E" w:rsidR="002F3409" w:rsidRPr="00491993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95" w:type="dxa"/>
            <w:shd w:val="clear" w:color="auto" w:fill="auto"/>
          </w:tcPr>
          <w:p w14:paraId="56C913CE" w14:textId="7885FDE8" w:rsidR="002F3409" w:rsidRPr="00491993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43F78"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2F3409" w:rsidRPr="00491993" w14:paraId="67AAD288" w14:textId="77777777" w:rsidTr="002F3409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14:paraId="3F1E7456" w14:textId="65F65BD4" w:rsidR="002F3409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0E61EB6D" w14:textId="77777777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6" w:type="dxa"/>
            <w:gridSpan w:val="7"/>
            <w:shd w:val="clear" w:color="auto" w:fill="auto"/>
          </w:tcPr>
          <w:p w14:paraId="5D916274" w14:textId="4DAAF32E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C6A31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Савремени грчки језик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  <w:r w:rsidRPr="009C6A31">
              <w:rPr>
                <w:rFonts w:ascii="Times New Roman" w:hAnsi="Times New Roman"/>
                <w:sz w:val="20"/>
                <w:szCs w:val="20"/>
                <w:lang w:val="sr-Cyrl-CS"/>
              </w:rPr>
              <w:t>-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3</w:t>
            </w:r>
          </w:p>
        </w:tc>
        <w:tc>
          <w:tcPr>
            <w:tcW w:w="1169" w:type="dxa"/>
            <w:gridSpan w:val="3"/>
            <w:shd w:val="clear" w:color="auto" w:fill="auto"/>
            <w:vAlign w:val="center"/>
          </w:tcPr>
          <w:p w14:paraId="2D7ADC46" w14:textId="476AAA1D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Предавања</w:t>
            </w:r>
          </w:p>
        </w:tc>
        <w:tc>
          <w:tcPr>
            <w:tcW w:w="1491" w:type="dxa"/>
            <w:gridSpan w:val="2"/>
            <w:shd w:val="clear" w:color="auto" w:fill="auto"/>
            <w:vAlign w:val="center"/>
          </w:tcPr>
          <w:p w14:paraId="5D6144FE" w14:textId="620CE589" w:rsidR="002F3409" w:rsidRPr="00491993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95" w:type="dxa"/>
            <w:shd w:val="clear" w:color="auto" w:fill="auto"/>
          </w:tcPr>
          <w:p w14:paraId="77A09CC3" w14:textId="4B9565E6" w:rsidR="002F3409" w:rsidRPr="00491993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43F78"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2F3409" w:rsidRPr="00491993" w14:paraId="3FC3B80B" w14:textId="77777777" w:rsidTr="002F3409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14:paraId="74038473" w14:textId="028791BA" w:rsidR="002F3409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45FD2005" w14:textId="77777777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6" w:type="dxa"/>
            <w:gridSpan w:val="7"/>
            <w:shd w:val="clear" w:color="auto" w:fill="auto"/>
          </w:tcPr>
          <w:p w14:paraId="1AC23D8E" w14:textId="4805FA90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C6A31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Савремени грчки језик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  <w:r w:rsidRPr="009C6A31">
              <w:rPr>
                <w:rFonts w:ascii="Times New Roman" w:hAnsi="Times New Roman"/>
                <w:sz w:val="20"/>
                <w:szCs w:val="20"/>
                <w:lang w:val="sr-Cyrl-CS"/>
              </w:rPr>
              <w:t>-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4</w:t>
            </w:r>
          </w:p>
        </w:tc>
        <w:tc>
          <w:tcPr>
            <w:tcW w:w="1169" w:type="dxa"/>
            <w:gridSpan w:val="3"/>
            <w:shd w:val="clear" w:color="auto" w:fill="auto"/>
            <w:vAlign w:val="center"/>
          </w:tcPr>
          <w:p w14:paraId="28C02CFB" w14:textId="3D72F954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Предавања</w:t>
            </w:r>
          </w:p>
        </w:tc>
        <w:tc>
          <w:tcPr>
            <w:tcW w:w="1491" w:type="dxa"/>
            <w:gridSpan w:val="2"/>
            <w:shd w:val="clear" w:color="auto" w:fill="auto"/>
            <w:vAlign w:val="center"/>
          </w:tcPr>
          <w:p w14:paraId="6F8A5C18" w14:textId="7ED3DE02" w:rsidR="002F3409" w:rsidRPr="00491993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95" w:type="dxa"/>
            <w:shd w:val="clear" w:color="auto" w:fill="auto"/>
          </w:tcPr>
          <w:p w14:paraId="29FBE66D" w14:textId="0978470B" w:rsidR="002F3409" w:rsidRPr="00491993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43F78">
              <w:rPr>
                <w:rFonts w:ascii="Times New Roman" w:hAnsi="Times New Roman"/>
                <w:iCs/>
                <w:sz w:val="20"/>
                <w:szCs w:val="20"/>
              </w:rPr>
              <w:t>ОАС</w:t>
            </w:r>
          </w:p>
        </w:tc>
      </w:tr>
      <w:tr w:rsidR="002F3409" w:rsidRPr="00491993" w14:paraId="357A5672" w14:textId="77777777" w:rsidTr="002F3409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14:paraId="7654EEF7" w14:textId="35D2187B" w:rsidR="002F3409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33606075" w14:textId="77777777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6" w:type="dxa"/>
            <w:gridSpan w:val="7"/>
            <w:shd w:val="clear" w:color="auto" w:fill="auto"/>
            <w:vAlign w:val="center"/>
          </w:tcPr>
          <w:p w14:paraId="1361438B" w14:textId="2D7A0B4F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Специјални курс из грчког језика</w:t>
            </w:r>
          </w:p>
        </w:tc>
        <w:tc>
          <w:tcPr>
            <w:tcW w:w="1169" w:type="dxa"/>
            <w:gridSpan w:val="3"/>
            <w:shd w:val="clear" w:color="auto" w:fill="auto"/>
            <w:vAlign w:val="center"/>
          </w:tcPr>
          <w:p w14:paraId="1568F993" w14:textId="18C1556B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Предавања</w:t>
            </w:r>
          </w:p>
        </w:tc>
        <w:tc>
          <w:tcPr>
            <w:tcW w:w="1491" w:type="dxa"/>
            <w:gridSpan w:val="2"/>
            <w:shd w:val="clear" w:color="auto" w:fill="auto"/>
            <w:vAlign w:val="center"/>
          </w:tcPr>
          <w:p w14:paraId="773B3A37" w14:textId="5B270EF2" w:rsidR="002F3409" w:rsidRPr="00491993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95" w:type="dxa"/>
            <w:shd w:val="clear" w:color="auto" w:fill="auto"/>
            <w:vAlign w:val="center"/>
          </w:tcPr>
          <w:p w14:paraId="36354A90" w14:textId="08AF7A1A" w:rsidR="002F3409" w:rsidRPr="00491993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2F3409" w:rsidRPr="00491993" w14:paraId="0A33BE49" w14:textId="77777777" w:rsidTr="002F3409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14:paraId="6F5F46E2" w14:textId="05F2D634" w:rsidR="002F3409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352F4FC0" w14:textId="77777777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6" w:type="dxa"/>
            <w:gridSpan w:val="7"/>
            <w:shd w:val="clear" w:color="auto" w:fill="auto"/>
            <w:vAlign w:val="center"/>
          </w:tcPr>
          <w:p w14:paraId="73135822" w14:textId="7C6D49EC" w:rsidR="002F3409" w:rsidRPr="00D6477C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D6477C">
              <w:rPr>
                <w:rFonts w:ascii="Times New Roman" w:hAnsi="Times New Roman"/>
                <w:sz w:val="20"/>
                <w:szCs w:val="20"/>
                <w:lang w:val="sr-Cyrl-CS"/>
              </w:rPr>
              <w:t>Усмено превођење 1 - грчки језик</w:t>
            </w:r>
          </w:p>
        </w:tc>
        <w:tc>
          <w:tcPr>
            <w:tcW w:w="1169" w:type="dxa"/>
            <w:gridSpan w:val="3"/>
            <w:shd w:val="clear" w:color="auto" w:fill="auto"/>
            <w:vAlign w:val="center"/>
          </w:tcPr>
          <w:p w14:paraId="4828F2F5" w14:textId="4BF6988D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Предавања</w:t>
            </w:r>
          </w:p>
        </w:tc>
        <w:tc>
          <w:tcPr>
            <w:tcW w:w="1491" w:type="dxa"/>
            <w:gridSpan w:val="2"/>
            <w:shd w:val="clear" w:color="auto" w:fill="auto"/>
            <w:vAlign w:val="center"/>
          </w:tcPr>
          <w:p w14:paraId="65FD7C57" w14:textId="07B9D0F5" w:rsidR="002F3409" w:rsidRPr="00491993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95" w:type="dxa"/>
            <w:shd w:val="clear" w:color="auto" w:fill="auto"/>
            <w:vAlign w:val="center"/>
          </w:tcPr>
          <w:p w14:paraId="4897FF8E" w14:textId="7E9201F8" w:rsidR="002F3409" w:rsidRPr="00D6477C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2F3409" w:rsidRPr="00491993" w14:paraId="20F2CE96" w14:textId="77777777" w:rsidTr="002F3409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14:paraId="427B1B1E" w14:textId="740B4E3F" w:rsidR="002F3409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07CC1409" w14:textId="77777777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6" w:type="dxa"/>
            <w:gridSpan w:val="7"/>
            <w:shd w:val="clear" w:color="auto" w:fill="auto"/>
            <w:vAlign w:val="center"/>
          </w:tcPr>
          <w:p w14:paraId="3B295158" w14:textId="4262856C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6477C">
              <w:rPr>
                <w:rFonts w:ascii="Times New Roman" w:hAnsi="Times New Roman"/>
                <w:sz w:val="20"/>
                <w:szCs w:val="20"/>
                <w:lang w:val="sr-Cyrl-CS"/>
              </w:rPr>
              <w:t>Усмено превођење 2 - грчки језик</w:t>
            </w:r>
          </w:p>
        </w:tc>
        <w:tc>
          <w:tcPr>
            <w:tcW w:w="1169" w:type="dxa"/>
            <w:gridSpan w:val="3"/>
            <w:shd w:val="clear" w:color="auto" w:fill="auto"/>
            <w:vAlign w:val="center"/>
          </w:tcPr>
          <w:p w14:paraId="3B228006" w14:textId="4E473948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Предавања</w:t>
            </w:r>
          </w:p>
        </w:tc>
        <w:tc>
          <w:tcPr>
            <w:tcW w:w="1491" w:type="dxa"/>
            <w:gridSpan w:val="2"/>
            <w:shd w:val="clear" w:color="auto" w:fill="auto"/>
            <w:vAlign w:val="center"/>
          </w:tcPr>
          <w:p w14:paraId="359644F7" w14:textId="58A56383" w:rsidR="002F3409" w:rsidRPr="00491993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95" w:type="dxa"/>
            <w:shd w:val="clear" w:color="auto" w:fill="auto"/>
            <w:vAlign w:val="center"/>
          </w:tcPr>
          <w:p w14:paraId="60E088F3" w14:textId="5BE78C47" w:rsidR="002F3409" w:rsidRPr="00D6477C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2F3409" w:rsidRPr="00491993" w14:paraId="53E6AD44" w14:textId="77777777" w:rsidTr="002F3409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14:paraId="2E26063D" w14:textId="2F1EF7B9" w:rsidR="002F3409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03CA1214" w14:textId="77777777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86" w:type="dxa"/>
            <w:gridSpan w:val="7"/>
            <w:shd w:val="clear" w:color="auto" w:fill="auto"/>
            <w:vAlign w:val="center"/>
          </w:tcPr>
          <w:p w14:paraId="7A243A6A" w14:textId="5CFD6B04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6477C">
              <w:rPr>
                <w:rFonts w:ascii="Times New Roman" w:hAnsi="Times New Roman"/>
                <w:sz w:val="20"/>
                <w:szCs w:val="20"/>
                <w:lang w:val="sr-Cyrl-CS"/>
              </w:rPr>
              <w:t>Писано превођење 3 - грчки језик</w:t>
            </w:r>
          </w:p>
        </w:tc>
        <w:tc>
          <w:tcPr>
            <w:tcW w:w="1169" w:type="dxa"/>
            <w:gridSpan w:val="3"/>
            <w:shd w:val="clear" w:color="auto" w:fill="auto"/>
            <w:vAlign w:val="center"/>
          </w:tcPr>
          <w:p w14:paraId="5AE1FAB4" w14:textId="1D6D53C1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Предавања</w:t>
            </w:r>
          </w:p>
        </w:tc>
        <w:tc>
          <w:tcPr>
            <w:tcW w:w="1491" w:type="dxa"/>
            <w:gridSpan w:val="2"/>
            <w:shd w:val="clear" w:color="auto" w:fill="auto"/>
            <w:vAlign w:val="center"/>
          </w:tcPr>
          <w:p w14:paraId="2A5BB185" w14:textId="00FF4F86" w:rsidR="002F3409" w:rsidRPr="00491993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95" w:type="dxa"/>
            <w:shd w:val="clear" w:color="auto" w:fill="auto"/>
            <w:vAlign w:val="center"/>
          </w:tcPr>
          <w:p w14:paraId="1AB604E6" w14:textId="5D9A7DB4" w:rsidR="002F3409" w:rsidRPr="00491993" w:rsidRDefault="002F3409" w:rsidP="002F3409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2F3409" w:rsidRPr="00491993" w14:paraId="3C57A57E" w14:textId="77777777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14:paraId="70FD3142" w14:textId="77777777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2F3409" w:rsidRPr="00491993" w14:paraId="22FF2BC3" w14:textId="77777777" w:rsidTr="002F3409">
        <w:trPr>
          <w:trHeight w:val="161"/>
        </w:trPr>
        <w:tc>
          <w:tcPr>
            <w:tcW w:w="991" w:type="dxa"/>
            <w:gridSpan w:val="2"/>
            <w:vAlign w:val="center"/>
          </w:tcPr>
          <w:p w14:paraId="097497A3" w14:textId="77777777" w:rsidR="002F3409" w:rsidRPr="00491993" w:rsidRDefault="002F3409" w:rsidP="00D6477C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14:paraId="58E9F8EB" w14:textId="726AD8D9" w:rsidR="002F3409" w:rsidRPr="00D6477C" w:rsidRDefault="002F3409" w:rsidP="00D6477C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6477C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Stojičić, V., Lampropoulou, M., Janković, A. (2019). Interpretation of the Subjunctive in Modern Greek as a Foreign Language: a Case Study of Serbian Students. Анали Филолошког факултета, XXXI, свеска 2. Београд: Филолошки факултет, 391-410. ISSN 0522-8468. Доступно на </w:t>
            </w:r>
            <w:hyperlink r:id="rId6" w:history="1">
              <w:r w:rsidRPr="00282E66">
                <w:rPr>
                  <w:rStyle w:val="Hyperlink"/>
                  <w:rFonts w:ascii="Times New Roman" w:hAnsi="Times New Roman"/>
                  <w:sz w:val="20"/>
                  <w:szCs w:val="20"/>
                  <w:lang w:val="sr-Cyrl-CS"/>
                </w:rPr>
                <w:t>http://doi.fil.bg.ac.rs/volume.php?pt=journals&amp;issue=analiff-2019-31-2&amp;i=21</w:t>
              </w:r>
            </w:hyperlink>
          </w:p>
        </w:tc>
      </w:tr>
      <w:tr w:rsidR="002F3409" w:rsidRPr="00491993" w14:paraId="4CFFE08C" w14:textId="77777777" w:rsidTr="002F3409">
        <w:trPr>
          <w:trHeight w:val="188"/>
        </w:trPr>
        <w:tc>
          <w:tcPr>
            <w:tcW w:w="991" w:type="dxa"/>
            <w:gridSpan w:val="2"/>
            <w:vAlign w:val="center"/>
          </w:tcPr>
          <w:p w14:paraId="323E89E5" w14:textId="77777777" w:rsidR="002F3409" w:rsidRPr="00491993" w:rsidRDefault="002F3409" w:rsidP="00D6477C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14:paraId="243CD68F" w14:textId="10B7B36B" w:rsidR="002F3409" w:rsidRPr="00491993" w:rsidRDefault="002F3409" w:rsidP="00D6477C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6477C">
              <w:rPr>
                <w:rFonts w:ascii="Times New Roman" w:hAnsi="Times New Roman"/>
                <w:sz w:val="20"/>
                <w:szCs w:val="20"/>
                <w:lang w:val="sr-Cyrl-CS"/>
              </w:rPr>
              <w:t>Рађеновић, А. (2019). Усвајање морфологије прошлих глаголских времена у почетном учењу страног језика. Филолошка истраживања данас, том 9: Рано и почетно учење страних језика у формалном образовању (277-295). Београд: Филолошки факултет. UDK 811.14ʹ366.581 81ʹ243(497.11), ISBN 978-86-6153-533-8</w:t>
            </w:r>
          </w:p>
        </w:tc>
      </w:tr>
      <w:tr w:rsidR="002F3409" w:rsidRPr="00491993" w14:paraId="320973C6" w14:textId="77777777" w:rsidTr="002F3409">
        <w:trPr>
          <w:trHeight w:val="215"/>
        </w:trPr>
        <w:tc>
          <w:tcPr>
            <w:tcW w:w="991" w:type="dxa"/>
            <w:gridSpan w:val="2"/>
            <w:vAlign w:val="center"/>
          </w:tcPr>
          <w:p w14:paraId="0F564855" w14:textId="77777777" w:rsidR="002F3409" w:rsidRPr="00491993" w:rsidRDefault="002F3409" w:rsidP="00D6477C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14:paraId="5BCC5E67" w14:textId="77777777" w:rsidR="002F3409" w:rsidRDefault="002F3409" w:rsidP="00D6477C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6477C">
              <w:rPr>
                <w:rFonts w:ascii="Times New Roman" w:hAnsi="Times New Roman"/>
                <w:sz w:val="20"/>
                <w:szCs w:val="20"/>
              </w:rPr>
              <w:t xml:space="preserve">Рађеновић, А. (2018). Категорија глаголског начина/модалности у настави савременог грчког као страног. Наслеђе, 39. Крагујевац: Филолошко-уметнички факултет, 187-200. UDK 371.3::811.14'06'243, ISSN1820-1768 Доступно на </w:t>
            </w:r>
            <w:hyperlink r:id="rId7" w:history="1">
              <w:r w:rsidRPr="00282E66">
                <w:rPr>
                  <w:rStyle w:val="Hyperlink"/>
                  <w:rFonts w:ascii="Times New Roman" w:hAnsi="Times New Roman"/>
                  <w:sz w:val="20"/>
                  <w:szCs w:val="20"/>
                </w:rPr>
                <w:t>http://www.filum.kg.ac.rs/dokumenta/izdavastvo/nasledje/brojevi/Nasledje_39_.pdf</w:t>
              </w:r>
            </w:hyperlink>
          </w:p>
          <w:p w14:paraId="7C21A6D0" w14:textId="1B385973" w:rsidR="002F3409" w:rsidRPr="00D6477C" w:rsidRDefault="002F3409" w:rsidP="00D6477C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F3409" w:rsidRPr="00491993" w14:paraId="2A771619" w14:textId="77777777" w:rsidTr="002F3409">
        <w:trPr>
          <w:trHeight w:val="161"/>
        </w:trPr>
        <w:tc>
          <w:tcPr>
            <w:tcW w:w="991" w:type="dxa"/>
            <w:gridSpan w:val="2"/>
            <w:vAlign w:val="center"/>
          </w:tcPr>
          <w:p w14:paraId="2FAB304C" w14:textId="77777777" w:rsidR="002F3409" w:rsidRPr="00491993" w:rsidRDefault="002F3409" w:rsidP="00D6477C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14:paraId="5568A462" w14:textId="0B73CA8C" w:rsidR="002F3409" w:rsidRPr="00491993" w:rsidRDefault="002F3409" w:rsidP="00D6477C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6477C">
              <w:rPr>
                <w:rFonts w:ascii="Times New Roman" w:hAnsi="Times New Roman"/>
                <w:sz w:val="20"/>
                <w:szCs w:val="20"/>
                <w:lang w:val="sr-Cyrl-CS"/>
              </w:rPr>
              <w:t>Rađenović, A. (2017). Η άποψη και ο χρόνος στην εκμάθηση της Νέας Ελληνικής ως ξένης γλώσσας. Πρακτικά του 3ου Συνεδρίου των νεοελληνιστών των βαλκανικών χωρών «Ο Ελληνισμός ως πολιτιστικός και οικονομικός παράγοντας στα Βαλκάνια (1453-2015): Γλώσσα, λογοτεχνία, τέχνη, κοινωνία» (114-121). Bucureşti: UER PRESS. ISBN 978-606-94322-1-1</w:t>
            </w:r>
          </w:p>
        </w:tc>
      </w:tr>
      <w:tr w:rsidR="002F3409" w:rsidRPr="00491993" w14:paraId="066D62F1" w14:textId="77777777" w:rsidTr="002F3409">
        <w:trPr>
          <w:trHeight w:val="98"/>
        </w:trPr>
        <w:tc>
          <w:tcPr>
            <w:tcW w:w="991" w:type="dxa"/>
            <w:gridSpan w:val="2"/>
            <w:vAlign w:val="center"/>
          </w:tcPr>
          <w:p w14:paraId="35979666" w14:textId="77777777" w:rsidR="002F3409" w:rsidRPr="00491993" w:rsidRDefault="002F3409" w:rsidP="00D6477C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14:paraId="13718E51" w14:textId="49FEAA81" w:rsidR="002F3409" w:rsidRPr="00D6477C" w:rsidRDefault="002F3409" w:rsidP="00D6477C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 w:rsidRPr="00D6477C">
              <w:rPr>
                <w:rFonts w:ascii="Times New Roman" w:hAnsi="Times New Roman"/>
                <w:sz w:val="20"/>
                <w:szCs w:val="20"/>
              </w:rPr>
              <w:t xml:space="preserve">Рађеновић, А. (2016). Глаголски вид у српском и савременом грчком: између семантике и прагматике. Анали Филолошког факултета XXVIII, свеска 2. Београд: Филолошки факултет, 285-303. UDK 811.163.41’367.625  81.14’06’367.625, ISSN 0522-8468 Доступно на </w:t>
            </w:r>
            <w:hyperlink r:id="rId8" w:history="1">
              <w:r w:rsidRPr="00282E66">
                <w:rPr>
                  <w:rStyle w:val="Hyperlink"/>
                  <w:rFonts w:ascii="Times New Roman" w:hAnsi="Times New Roman"/>
                  <w:sz w:val="20"/>
                  <w:szCs w:val="20"/>
                </w:rPr>
                <w:t>http://doi.fil.bg.ac.rs/pdf/journals/analiff/2016-2/analiff-2016-28-2-15.pdf</w:t>
              </w:r>
            </w:hyperlink>
          </w:p>
        </w:tc>
      </w:tr>
      <w:tr w:rsidR="002F3409" w:rsidRPr="00491993" w14:paraId="53242925" w14:textId="77777777" w:rsidTr="002F3409">
        <w:trPr>
          <w:trHeight w:val="170"/>
        </w:trPr>
        <w:tc>
          <w:tcPr>
            <w:tcW w:w="991" w:type="dxa"/>
            <w:gridSpan w:val="2"/>
            <w:vAlign w:val="center"/>
          </w:tcPr>
          <w:p w14:paraId="2D795CCB" w14:textId="77777777" w:rsidR="002F3409" w:rsidRPr="00491993" w:rsidRDefault="002F3409" w:rsidP="00D6477C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14:paraId="23E995CA" w14:textId="261D1C94" w:rsidR="002F3409" w:rsidRPr="00491993" w:rsidRDefault="002F3409" w:rsidP="00D6477C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D6477C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Мутавџић П., Тодоровић Д., Рађеновић А. (2011). О перфекту у савременом грчком и о неким његовим сличностима са перфектом у српском језику. Филолошки преглед XXXVIII, бр. 1. Београд: Филолошки факултет, 83-105. UDK 811.14’06’366.582.5:811.163.41’366.582.5, ISSN 0015-1807 Доступно на </w:t>
            </w:r>
            <w:hyperlink r:id="rId9" w:history="1">
              <w:r w:rsidRPr="00282E66">
                <w:rPr>
                  <w:rStyle w:val="Hyperlink"/>
                  <w:rFonts w:ascii="Times New Roman" w:hAnsi="Times New Roman"/>
                  <w:sz w:val="20"/>
                  <w:szCs w:val="20"/>
                  <w:lang w:val="sr-Cyrl-CS"/>
                </w:rPr>
                <w:t>http://www.fil.bg.ac.rs/fpregled/</w:t>
              </w:r>
            </w:hyperlink>
          </w:p>
        </w:tc>
      </w:tr>
      <w:tr w:rsidR="002F3409" w:rsidRPr="00491993" w14:paraId="6B398642" w14:textId="77777777" w:rsidTr="002F3409">
        <w:trPr>
          <w:trHeight w:val="251"/>
        </w:trPr>
        <w:tc>
          <w:tcPr>
            <w:tcW w:w="991" w:type="dxa"/>
            <w:gridSpan w:val="2"/>
            <w:vAlign w:val="center"/>
          </w:tcPr>
          <w:p w14:paraId="2D4B4436" w14:textId="77777777" w:rsidR="002F3409" w:rsidRPr="00491993" w:rsidRDefault="002F3409" w:rsidP="00D6477C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14:paraId="3B84A84E" w14:textId="77777777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F3409" w:rsidRPr="00491993" w14:paraId="73344E1B" w14:textId="77777777" w:rsidTr="002F3409">
        <w:trPr>
          <w:trHeight w:val="251"/>
        </w:trPr>
        <w:tc>
          <w:tcPr>
            <w:tcW w:w="991" w:type="dxa"/>
            <w:gridSpan w:val="2"/>
            <w:vAlign w:val="center"/>
          </w:tcPr>
          <w:p w14:paraId="18E08E96" w14:textId="77777777" w:rsidR="002F3409" w:rsidRPr="00491993" w:rsidRDefault="002F3409" w:rsidP="00D6477C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14:paraId="79CAC6AA" w14:textId="77777777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F3409" w:rsidRPr="00491993" w14:paraId="29E5111B" w14:textId="77777777" w:rsidTr="002F3409">
        <w:trPr>
          <w:trHeight w:val="89"/>
        </w:trPr>
        <w:tc>
          <w:tcPr>
            <w:tcW w:w="991" w:type="dxa"/>
            <w:gridSpan w:val="2"/>
            <w:vAlign w:val="center"/>
          </w:tcPr>
          <w:p w14:paraId="38A566CF" w14:textId="77777777" w:rsidR="002F3409" w:rsidRPr="00491993" w:rsidRDefault="002F3409" w:rsidP="00D6477C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14:paraId="3C65D68F" w14:textId="77777777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F3409" w:rsidRPr="00491993" w14:paraId="43AD772A" w14:textId="77777777" w:rsidTr="002F3409">
        <w:trPr>
          <w:trHeight w:val="125"/>
        </w:trPr>
        <w:tc>
          <w:tcPr>
            <w:tcW w:w="991" w:type="dxa"/>
            <w:gridSpan w:val="2"/>
            <w:vAlign w:val="center"/>
          </w:tcPr>
          <w:p w14:paraId="53CDF487" w14:textId="77777777" w:rsidR="002F3409" w:rsidRPr="00491993" w:rsidRDefault="002F3409" w:rsidP="00D6477C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3" w:type="dxa"/>
            <w:gridSpan w:val="14"/>
            <w:shd w:val="clear" w:color="auto" w:fill="auto"/>
            <w:vAlign w:val="center"/>
          </w:tcPr>
          <w:p w14:paraId="1F2AAFF8" w14:textId="77777777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F3409" w:rsidRPr="00491993" w14:paraId="44401FE3" w14:textId="77777777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14:paraId="70C15754" w14:textId="77777777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2F3409" w:rsidRPr="00491993" w14:paraId="4A41CDD3" w14:textId="77777777" w:rsidTr="002F3409">
        <w:trPr>
          <w:trHeight w:val="251"/>
        </w:trPr>
        <w:tc>
          <w:tcPr>
            <w:tcW w:w="4714" w:type="dxa"/>
            <w:gridSpan w:val="8"/>
            <w:vAlign w:val="center"/>
          </w:tcPr>
          <w:p w14:paraId="6B14105E" w14:textId="77777777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5050" w:type="dxa"/>
            <w:gridSpan w:val="8"/>
            <w:vAlign w:val="center"/>
          </w:tcPr>
          <w:p w14:paraId="7BC4DC3B" w14:textId="77777777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F3409" w:rsidRPr="00491993" w14:paraId="3C776B40" w14:textId="77777777" w:rsidTr="002F3409">
        <w:trPr>
          <w:trHeight w:val="269"/>
        </w:trPr>
        <w:tc>
          <w:tcPr>
            <w:tcW w:w="4714" w:type="dxa"/>
            <w:gridSpan w:val="8"/>
            <w:vAlign w:val="center"/>
          </w:tcPr>
          <w:p w14:paraId="5982045F" w14:textId="77777777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5050" w:type="dxa"/>
            <w:gridSpan w:val="8"/>
            <w:vAlign w:val="center"/>
          </w:tcPr>
          <w:p w14:paraId="6BEE9FDA" w14:textId="77777777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F3409" w:rsidRPr="00491993" w14:paraId="07E974AE" w14:textId="77777777" w:rsidTr="002F3409">
        <w:trPr>
          <w:trHeight w:val="278"/>
        </w:trPr>
        <w:tc>
          <w:tcPr>
            <w:tcW w:w="4714" w:type="dxa"/>
            <w:gridSpan w:val="8"/>
            <w:vAlign w:val="center"/>
          </w:tcPr>
          <w:p w14:paraId="4C5A563C" w14:textId="77777777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639" w:type="dxa"/>
            <w:gridSpan w:val="4"/>
            <w:vAlign w:val="center"/>
          </w:tcPr>
          <w:p w14:paraId="40AB096C" w14:textId="77777777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</w:p>
        </w:tc>
        <w:tc>
          <w:tcPr>
            <w:tcW w:w="3411" w:type="dxa"/>
            <w:gridSpan w:val="4"/>
            <w:vAlign w:val="center"/>
          </w:tcPr>
          <w:p w14:paraId="7C9554F7" w14:textId="77777777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</w:p>
        </w:tc>
      </w:tr>
      <w:tr w:rsidR="002F3409" w:rsidRPr="00491993" w14:paraId="3ADCEAF0" w14:textId="77777777" w:rsidTr="002F3409">
        <w:trPr>
          <w:trHeight w:val="323"/>
        </w:trPr>
        <w:tc>
          <w:tcPr>
            <w:tcW w:w="2831" w:type="dxa"/>
            <w:gridSpan w:val="4"/>
            <w:vAlign w:val="center"/>
          </w:tcPr>
          <w:p w14:paraId="222DEEE3" w14:textId="77777777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6933" w:type="dxa"/>
            <w:gridSpan w:val="12"/>
            <w:vAlign w:val="center"/>
          </w:tcPr>
          <w:p w14:paraId="7419D9E9" w14:textId="77777777" w:rsidR="002F3409" w:rsidRPr="00D6477C" w:rsidRDefault="002F3409" w:rsidP="00D6477C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6477C">
              <w:rPr>
                <w:rFonts w:ascii="Times New Roman" w:hAnsi="Times New Roman"/>
                <w:sz w:val="20"/>
                <w:szCs w:val="20"/>
              </w:rPr>
              <w:t xml:space="preserve">1. 24. јануар 2020, Обука за предаваче Мастер програма из конференцијског превођења у организацији Филолошког факултета у Београду (обуку држала Ана Качић, конференцијски преводилац у Европској комисији) </w:t>
            </w:r>
          </w:p>
          <w:p w14:paraId="1EC9C2B2" w14:textId="77777777" w:rsidR="002F3409" w:rsidRPr="00D6477C" w:rsidRDefault="002F3409" w:rsidP="00D6477C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6477C">
              <w:rPr>
                <w:rFonts w:ascii="Times New Roman" w:hAnsi="Times New Roman"/>
                <w:sz w:val="20"/>
                <w:szCs w:val="20"/>
              </w:rPr>
              <w:t xml:space="preserve">2. 26. октобар 2018, Обука за предаваче Мастер програма из конференцијског превођења у организацији Филолошког факултета у Београду (обуку држао Крис Павис, конференцијски преводилац у Генералном директорату за усмено превођење у Европској комисији) </w:t>
            </w:r>
          </w:p>
          <w:p w14:paraId="3D3EF4AA" w14:textId="77777777" w:rsidR="002F3409" w:rsidRPr="00D6477C" w:rsidRDefault="002F3409" w:rsidP="00D6477C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6477C">
              <w:rPr>
                <w:rFonts w:ascii="Times New Roman" w:hAnsi="Times New Roman"/>
                <w:sz w:val="20"/>
                <w:szCs w:val="20"/>
              </w:rPr>
              <w:t>3. 11-20. јул 2016, Универзитет у Инзбруку, Аустрија 7. интернационална IATI летња школа превођења: “SummerTrans VII: Translation Competence Meets Translation Quality”</w:t>
            </w:r>
          </w:p>
          <w:p w14:paraId="333CFAF8" w14:textId="77777777" w:rsidR="002F3409" w:rsidRPr="00D6477C" w:rsidRDefault="002F3409" w:rsidP="00D6477C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6477C">
              <w:rPr>
                <w:rFonts w:ascii="Times New Roman" w:hAnsi="Times New Roman"/>
                <w:sz w:val="20"/>
                <w:szCs w:val="20"/>
              </w:rPr>
              <w:lastRenderedPageBreak/>
              <w:t>4. 7. март 2016, Европска унија, Брисел, Семинар за стручно усавршавање професора грчког језика „Η Πολυπολιτισμικότητα της Ευρώπης και η Ελληνική Παιδεία μπροστά σε νέες προκλήσεις“</w:t>
            </w:r>
          </w:p>
          <w:p w14:paraId="4574D46F" w14:textId="77777777" w:rsidR="002F3409" w:rsidRPr="00D6477C" w:rsidRDefault="002F3409" w:rsidP="00D6477C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6477C">
              <w:rPr>
                <w:rFonts w:ascii="Times New Roman" w:hAnsi="Times New Roman"/>
                <w:sz w:val="20"/>
                <w:szCs w:val="20"/>
              </w:rPr>
              <w:t>5. 19-24. јул 2015, Парос, Грчка, NEOHEL семинар за професоре грчког језика као страног</w:t>
            </w:r>
          </w:p>
          <w:p w14:paraId="2E068616" w14:textId="77777777" w:rsidR="002F3409" w:rsidRPr="00D6477C" w:rsidRDefault="002F3409" w:rsidP="00D6477C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6477C">
              <w:rPr>
                <w:rFonts w:ascii="Times New Roman" w:hAnsi="Times New Roman"/>
                <w:sz w:val="20"/>
                <w:szCs w:val="20"/>
              </w:rPr>
              <w:t>6. 16.јун- 25.јул 2014, Атина, Грчка, Стипендија Фондације Косте и Елени Урани за похађање двомесечног курса савременог грчког језика на Атинском универзитету</w:t>
            </w:r>
          </w:p>
          <w:p w14:paraId="4B52B2B6" w14:textId="77777777" w:rsidR="002F3409" w:rsidRPr="00D6477C" w:rsidRDefault="002F3409" w:rsidP="00D6477C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6477C">
              <w:rPr>
                <w:rFonts w:ascii="Times New Roman" w:hAnsi="Times New Roman"/>
                <w:sz w:val="20"/>
                <w:szCs w:val="20"/>
              </w:rPr>
              <w:t>7. 1–5.фебруар 2010.</w:t>
            </w:r>
            <w:r w:rsidRPr="00D6477C">
              <w:rPr>
                <w:rFonts w:ascii="Times New Roman" w:hAnsi="Times New Roman"/>
                <w:sz w:val="20"/>
                <w:szCs w:val="20"/>
              </w:rPr>
              <w:tab/>
              <w:t xml:space="preserve">Семинар у организацији Филолошког факултета у Београду и проф. др Дејвида Литла са Универзитета у Даблину:  </w:t>
            </w:r>
          </w:p>
          <w:p w14:paraId="3E9EDD37" w14:textId="77777777" w:rsidR="002F3409" w:rsidRPr="00D6477C" w:rsidRDefault="002F3409" w:rsidP="00D6477C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6477C">
              <w:rPr>
                <w:rFonts w:ascii="Times New Roman" w:hAnsi="Times New Roman"/>
                <w:sz w:val="20"/>
                <w:szCs w:val="20"/>
              </w:rPr>
              <w:t xml:space="preserve">1. CEFR on assessment </w:t>
            </w:r>
          </w:p>
          <w:p w14:paraId="6F994C70" w14:textId="77777777" w:rsidR="002F3409" w:rsidRPr="00D6477C" w:rsidRDefault="002F3409" w:rsidP="00D6477C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6477C">
              <w:rPr>
                <w:rFonts w:ascii="Times New Roman" w:hAnsi="Times New Roman"/>
                <w:sz w:val="20"/>
                <w:szCs w:val="20"/>
              </w:rPr>
              <w:t xml:space="preserve">2. Teaching Large Classes </w:t>
            </w:r>
          </w:p>
          <w:p w14:paraId="67164D23" w14:textId="77777777" w:rsidR="002F3409" w:rsidRPr="00D6477C" w:rsidRDefault="002F3409" w:rsidP="00D6477C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6477C">
              <w:rPr>
                <w:rFonts w:ascii="Times New Roman" w:hAnsi="Times New Roman"/>
                <w:sz w:val="20"/>
                <w:szCs w:val="20"/>
              </w:rPr>
              <w:t xml:space="preserve">3. Bologna and CEFR descriptors </w:t>
            </w:r>
          </w:p>
          <w:p w14:paraId="5D9A19A5" w14:textId="77777777" w:rsidR="002F3409" w:rsidRPr="00D6477C" w:rsidRDefault="002F3409" w:rsidP="00D6477C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6477C">
              <w:rPr>
                <w:rFonts w:ascii="Times New Roman" w:hAnsi="Times New Roman"/>
                <w:sz w:val="20"/>
                <w:szCs w:val="20"/>
              </w:rPr>
              <w:t>4. European Language Portfolio (ELP)</w:t>
            </w:r>
          </w:p>
          <w:p w14:paraId="57322C5E" w14:textId="7BD6B84A" w:rsidR="002F3409" w:rsidRPr="00CA1FD3" w:rsidRDefault="002F3409" w:rsidP="00D6477C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Latn-RS"/>
              </w:rPr>
            </w:pPr>
            <w:r w:rsidRPr="00D6477C">
              <w:rPr>
                <w:rFonts w:ascii="Times New Roman" w:hAnsi="Times New Roman"/>
                <w:sz w:val="20"/>
                <w:szCs w:val="20"/>
              </w:rPr>
              <w:t>5. Content Language Integrated Learning (CLIL)</w:t>
            </w:r>
          </w:p>
        </w:tc>
      </w:tr>
      <w:tr w:rsidR="002F3409" w:rsidRPr="00491993" w14:paraId="44361CB4" w14:textId="77777777" w:rsidTr="002F3409">
        <w:trPr>
          <w:trHeight w:val="179"/>
        </w:trPr>
        <w:tc>
          <w:tcPr>
            <w:tcW w:w="3903" w:type="dxa"/>
            <w:gridSpan w:val="6"/>
            <w:vAlign w:val="center"/>
          </w:tcPr>
          <w:p w14:paraId="482DDC64" w14:textId="77777777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lastRenderedPageBreak/>
              <w:t>Други подаци које сматрате релевантним</w:t>
            </w:r>
          </w:p>
        </w:tc>
        <w:tc>
          <w:tcPr>
            <w:tcW w:w="5861" w:type="dxa"/>
            <w:gridSpan w:val="10"/>
            <w:vAlign w:val="center"/>
          </w:tcPr>
          <w:p w14:paraId="226CD50D" w14:textId="77777777" w:rsidR="002F3409" w:rsidRPr="00491993" w:rsidRDefault="002F3409" w:rsidP="00D6477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14:paraId="6AF7FC15" w14:textId="77777777" w:rsidR="00837D55" w:rsidRPr="00D6477C" w:rsidRDefault="006370EC" w:rsidP="002A5DBF"/>
    <w:sectPr w:rsidR="00837D55" w:rsidRPr="00D6477C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B2F"/>
    <w:rsid w:val="00026763"/>
    <w:rsid w:val="000A5FD2"/>
    <w:rsid w:val="001419C1"/>
    <w:rsid w:val="002A5DBF"/>
    <w:rsid w:val="002F3409"/>
    <w:rsid w:val="00354285"/>
    <w:rsid w:val="00411D99"/>
    <w:rsid w:val="0045378A"/>
    <w:rsid w:val="0049245B"/>
    <w:rsid w:val="004F4950"/>
    <w:rsid w:val="00575990"/>
    <w:rsid w:val="005E220A"/>
    <w:rsid w:val="005E29C5"/>
    <w:rsid w:val="006370EC"/>
    <w:rsid w:val="0079541F"/>
    <w:rsid w:val="007C2981"/>
    <w:rsid w:val="008E6BE0"/>
    <w:rsid w:val="00917D1C"/>
    <w:rsid w:val="00A2225C"/>
    <w:rsid w:val="00AC0C03"/>
    <w:rsid w:val="00C0386B"/>
    <w:rsid w:val="00C14272"/>
    <w:rsid w:val="00C436F6"/>
    <w:rsid w:val="00C5674B"/>
    <w:rsid w:val="00C72B2F"/>
    <w:rsid w:val="00C7378E"/>
    <w:rsid w:val="00CA1FD3"/>
    <w:rsid w:val="00D6477C"/>
    <w:rsid w:val="00E9190C"/>
    <w:rsid w:val="00F2040B"/>
    <w:rsid w:val="00F76997"/>
    <w:rsid w:val="00F77767"/>
    <w:rsid w:val="00FD66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7221C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paragraph" w:styleId="Heading3">
    <w:name w:val="heading 3"/>
    <w:basedOn w:val="Normal"/>
    <w:link w:val="Heading3Char"/>
    <w:uiPriority w:val="9"/>
    <w:qFormat/>
    <w:rsid w:val="00D6477C"/>
    <w:pPr>
      <w:spacing w:before="100" w:beforeAutospacing="1" w:after="100" w:afterAutospacing="1"/>
      <w:outlineLvl w:val="2"/>
    </w:pPr>
    <w:rPr>
      <w:rFonts w:ascii="Times New Roman" w:eastAsia="Times New Roman" w:hAnsi="Times New Roman"/>
      <w:b/>
      <w:bCs/>
      <w:sz w:val="27"/>
      <w:szCs w:val="27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6477C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D6477C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uiPriority w:val="9"/>
    <w:rsid w:val="00D6477C"/>
    <w:rPr>
      <w:rFonts w:ascii="Times New Roman" w:eastAsia="Times New Roman" w:hAnsi="Times New Roman" w:cs="Times New Roman"/>
      <w:b/>
      <w:bCs/>
      <w:sz w:val="27"/>
      <w:szCs w:val="27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paragraph" w:styleId="Heading3">
    <w:name w:val="heading 3"/>
    <w:basedOn w:val="Normal"/>
    <w:link w:val="Heading3Char"/>
    <w:uiPriority w:val="9"/>
    <w:qFormat/>
    <w:rsid w:val="00D6477C"/>
    <w:pPr>
      <w:spacing w:before="100" w:beforeAutospacing="1" w:after="100" w:afterAutospacing="1"/>
      <w:outlineLvl w:val="2"/>
    </w:pPr>
    <w:rPr>
      <w:rFonts w:ascii="Times New Roman" w:eastAsia="Times New Roman" w:hAnsi="Times New Roman"/>
      <w:b/>
      <w:bCs/>
      <w:sz w:val="27"/>
      <w:szCs w:val="27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6477C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D6477C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uiPriority w:val="9"/>
    <w:rsid w:val="00D6477C"/>
    <w:rPr>
      <w:rFonts w:ascii="Times New Roman" w:eastAsia="Times New Roman" w:hAnsi="Times New Roman" w:cs="Times New Roman"/>
      <w:b/>
      <w:bCs/>
      <w:sz w:val="27"/>
      <w:szCs w:val="2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i.fil.bg.ac.rs/pdf/journals/analiff/2016-2/analiff-2016-28-2-15.pdf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filum.kg.ac.rs/dokumenta/izdavastvo/nasledje/brojevi/Nasledje_39_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oi.fil.bg.ac.rs/volume.php?pt=journals&amp;issue=analiff-2019-31-2&amp;i=21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fil.bg.ac.rs/fpregled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929</Words>
  <Characters>5297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jelen</dc:creator>
  <cp:lastModifiedBy>jelen</cp:lastModifiedBy>
  <cp:revision>3</cp:revision>
  <dcterms:created xsi:type="dcterms:W3CDTF">2022-09-06T16:04:00Z</dcterms:created>
  <dcterms:modified xsi:type="dcterms:W3CDTF">2023-03-14T19:41:00Z</dcterms:modified>
</cp:coreProperties>
</file>