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-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16"/>
        <w:gridCol w:w="174"/>
        <w:gridCol w:w="832"/>
        <w:gridCol w:w="951"/>
        <w:gridCol w:w="119"/>
        <w:gridCol w:w="1224"/>
        <w:gridCol w:w="49"/>
        <w:gridCol w:w="761"/>
        <w:gridCol w:w="264"/>
        <w:gridCol w:w="508"/>
        <w:gridCol w:w="349"/>
        <w:gridCol w:w="420"/>
        <w:gridCol w:w="284"/>
        <w:gridCol w:w="1133"/>
        <w:gridCol w:w="321"/>
        <w:gridCol w:w="1559"/>
      </w:tblGrid>
      <w:tr w:rsidR="002A5DBF" w:rsidRPr="00491993" w:rsidTr="00DB448F">
        <w:trPr>
          <w:trHeight w:val="350"/>
        </w:trPr>
        <w:tc>
          <w:tcPr>
            <w:tcW w:w="5190" w:type="dxa"/>
            <w:gridSpan w:val="9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Име и презиме </w:t>
            </w:r>
          </w:p>
        </w:tc>
        <w:tc>
          <w:tcPr>
            <w:tcW w:w="4574" w:type="dxa"/>
            <w:gridSpan w:val="7"/>
            <w:vAlign w:val="center"/>
          </w:tcPr>
          <w:p w:rsidR="00DB448F" w:rsidRDefault="00DB448F" w:rsidP="00DB448F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Буњак,</w:t>
            </w:r>
            <w:r>
              <w:rPr>
                <w:rFonts w:ascii="Arial" w:hAnsi="Arial" w:cs="Arial"/>
                <w:color w:val="000000"/>
                <w:sz w:val="20"/>
                <w:szCs w:val="20"/>
                <w:lang w:val="en-US"/>
              </w:rPr>
              <w:t xml:space="preserve"> 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Петар</w:t>
            </w:r>
          </w:p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491993" w:rsidTr="00DB448F">
        <w:trPr>
          <w:trHeight w:val="260"/>
        </w:trPr>
        <w:tc>
          <w:tcPr>
            <w:tcW w:w="5190" w:type="dxa"/>
            <w:gridSpan w:val="9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Звање</w:t>
            </w:r>
          </w:p>
        </w:tc>
        <w:tc>
          <w:tcPr>
            <w:tcW w:w="4574" w:type="dxa"/>
            <w:gridSpan w:val="7"/>
            <w:vAlign w:val="center"/>
          </w:tcPr>
          <w:p w:rsidR="002A5DBF" w:rsidRPr="00DB448F" w:rsidRDefault="00DB44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Редовни професор</w:t>
            </w:r>
          </w:p>
        </w:tc>
      </w:tr>
      <w:tr w:rsidR="002A5DBF" w:rsidRPr="00491993" w:rsidTr="00DB448F">
        <w:trPr>
          <w:trHeight w:val="427"/>
        </w:trPr>
        <w:tc>
          <w:tcPr>
            <w:tcW w:w="5190" w:type="dxa"/>
            <w:gridSpan w:val="9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Назив институције у  којој наставник ради са пуним 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или непуним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радним временом и од када</w:t>
            </w:r>
          </w:p>
        </w:tc>
        <w:tc>
          <w:tcPr>
            <w:tcW w:w="4574" w:type="dxa"/>
            <w:gridSpan w:val="7"/>
            <w:vAlign w:val="center"/>
          </w:tcPr>
          <w:p w:rsidR="002A5DBF" w:rsidRPr="00491993" w:rsidRDefault="00DB44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 Универзитета у Београду</w:t>
            </w:r>
          </w:p>
        </w:tc>
      </w:tr>
      <w:tr w:rsidR="002A5DBF" w:rsidRPr="00491993" w:rsidTr="00DB448F">
        <w:trPr>
          <w:trHeight w:val="427"/>
        </w:trPr>
        <w:tc>
          <w:tcPr>
            <w:tcW w:w="5190" w:type="dxa"/>
            <w:gridSpan w:val="9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Ужа научна односно уметничка област</w:t>
            </w:r>
          </w:p>
        </w:tc>
        <w:tc>
          <w:tcPr>
            <w:tcW w:w="4574" w:type="dxa"/>
            <w:gridSpan w:val="7"/>
            <w:vAlign w:val="center"/>
          </w:tcPr>
          <w:p w:rsidR="002A5DBF" w:rsidRPr="00491993" w:rsidRDefault="00DB44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Полонистика</w:t>
            </w:r>
          </w:p>
        </w:tc>
      </w:tr>
      <w:tr w:rsidR="002A5DBF" w:rsidRPr="00491993" w:rsidTr="00575990">
        <w:trPr>
          <w:trHeight w:val="197"/>
        </w:trPr>
        <w:tc>
          <w:tcPr>
            <w:tcW w:w="9764" w:type="dxa"/>
            <w:gridSpan w:val="16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Академска каријера</w:t>
            </w:r>
          </w:p>
        </w:tc>
      </w:tr>
      <w:tr w:rsidR="002A5DBF" w:rsidRPr="00491993" w:rsidTr="00DB448F">
        <w:trPr>
          <w:trHeight w:val="427"/>
        </w:trPr>
        <w:tc>
          <w:tcPr>
            <w:tcW w:w="2892" w:type="dxa"/>
            <w:gridSpan w:val="5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273" w:type="dxa"/>
            <w:gridSpan w:val="2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Година </w:t>
            </w:r>
          </w:p>
        </w:tc>
        <w:tc>
          <w:tcPr>
            <w:tcW w:w="1882" w:type="dxa"/>
            <w:gridSpan w:val="4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Институција </w:t>
            </w:r>
          </w:p>
        </w:tc>
        <w:tc>
          <w:tcPr>
            <w:tcW w:w="1837" w:type="dxa"/>
            <w:gridSpan w:val="3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Научна или уметничка о</w:t>
            </w: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бласт </w:t>
            </w:r>
          </w:p>
        </w:tc>
        <w:tc>
          <w:tcPr>
            <w:tcW w:w="1880" w:type="dxa"/>
            <w:gridSpan w:val="2"/>
            <w:shd w:val="clear" w:color="auto" w:fill="auto"/>
            <w:vAlign w:val="center"/>
          </w:tcPr>
          <w:p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Ужа научна, уметничка или стручна област</w:t>
            </w:r>
          </w:p>
        </w:tc>
      </w:tr>
      <w:tr w:rsidR="002A5DBF" w:rsidRPr="00491993" w:rsidTr="00DB448F">
        <w:trPr>
          <w:trHeight w:val="215"/>
        </w:trPr>
        <w:tc>
          <w:tcPr>
            <w:tcW w:w="2892" w:type="dxa"/>
            <w:gridSpan w:val="5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Избор у звање</w:t>
            </w:r>
          </w:p>
        </w:tc>
        <w:tc>
          <w:tcPr>
            <w:tcW w:w="1273" w:type="dxa"/>
            <w:gridSpan w:val="2"/>
            <w:vAlign w:val="center"/>
          </w:tcPr>
          <w:p w:rsidR="002A5DBF" w:rsidRPr="00491993" w:rsidRDefault="00DB448F" w:rsidP="00DB448F">
            <w:pPr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15.07.2009.</w:t>
            </w:r>
          </w:p>
        </w:tc>
        <w:tc>
          <w:tcPr>
            <w:tcW w:w="1882" w:type="dxa"/>
            <w:gridSpan w:val="4"/>
            <w:shd w:val="clear" w:color="auto" w:fill="auto"/>
            <w:vAlign w:val="center"/>
          </w:tcPr>
          <w:p w:rsidR="002A5DBF" w:rsidRPr="00491993" w:rsidRDefault="00DB44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</w:t>
            </w:r>
          </w:p>
        </w:tc>
        <w:tc>
          <w:tcPr>
            <w:tcW w:w="1837" w:type="dxa"/>
            <w:gridSpan w:val="3"/>
            <w:shd w:val="clear" w:color="auto" w:fill="auto"/>
            <w:vAlign w:val="center"/>
          </w:tcPr>
          <w:p w:rsidR="002A5DBF" w:rsidRPr="00491993" w:rsidRDefault="00DB44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880" w:type="dxa"/>
            <w:gridSpan w:val="2"/>
            <w:shd w:val="clear" w:color="auto" w:fill="auto"/>
            <w:vAlign w:val="center"/>
          </w:tcPr>
          <w:p w:rsidR="002A5DBF" w:rsidRPr="00491993" w:rsidRDefault="00DB44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Полонистика</w:t>
            </w:r>
          </w:p>
        </w:tc>
      </w:tr>
      <w:tr w:rsidR="002A5DBF" w:rsidRPr="00491993" w:rsidTr="00DB448F">
        <w:trPr>
          <w:trHeight w:val="251"/>
        </w:trPr>
        <w:tc>
          <w:tcPr>
            <w:tcW w:w="2892" w:type="dxa"/>
            <w:gridSpan w:val="5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Докторат</w:t>
            </w:r>
          </w:p>
        </w:tc>
        <w:tc>
          <w:tcPr>
            <w:tcW w:w="1273" w:type="dxa"/>
            <w:gridSpan w:val="2"/>
            <w:vAlign w:val="center"/>
          </w:tcPr>
          <w:p w:rsidR="002A5DBF" w:rsidRPr="00DB448F" w:rsidRDefault="00DB448F" w:rsidP="00DB448F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14.12.1996.</w:t>
            </w:r>
          </w:p>
        </w:tc>
        <w:tc>
          <w:tcPr>
            <w:tcW w:w="1882" w:type="dxa"/>
            <w:gridSpan w:val="4"/>
            <w:shd w:val="clear" w:color="auto" w:fill="auto"/>
            <w:vAlign w:val="center"/>
          </w:tcPr>
          <w:p w:rsidR="002A5DBF" w:rsidRPr="00491993" w:rsidRDefault="00DB44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</w:t>
            </w:r>
          </w:p>
        </w:tc>
        <w:tc>
          <w:tcPr>
            <w:tcW w:w="1837" w:type="dxa"/>
            <w:gridSpan w:val="3"/>
            <w:shd w:val="clear" w:color="auto" w:fill="auto"/>
            <w:vAlign w:val="center"/>
          </w:tcPr>
          <w:p w:rsidR="002A5DBF" w:rsidRPr="00491993" w:rsidRDefault="00DB44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880" w:type="dxa"/>
            <w:gridSpan w:val="2"/>
            <w:shd w:val="clear" w:color="auto" w:fill="auto"/>
            <w:vAlign w:val="center"/>
          </w:tcPr>
          <w:p w:rsidR="002A5DBF" w:rsidRPr="00491993" w:rsidRDefault="00DB44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Полонистика</w:t>
            </w:r>
          </w:p>
        </w:tc>
      </w:tr>
      <w:tr w:rsidR="002A5DBF" w:rsidRPr="00491993" w:rsidTr="00DB448F">
        <w:trPr>
          <w:trHeight w:val="251"/>
        </w:trPr>
        <w:tc>
          <w:tcPr>
            <w:tcW w:w="2892" w:type="dxa"/>
            <w:gridSpan w:val="5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Специјализација</w:t>
            </w:r>
          </w:p>
        </w:tc>
        <w:tc>
          <w:tcPr>
            <w:tcW w:w="1273" w:type="dxa"/>
            <w:gridSpan w:val="2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882" w:type="dxa"/>
            <w:gridSpan w:val="4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837" w:type="dxa"/>
            <w:gridSpan w:val="3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880" w:type="dxa"/>
            <w:gridSpan w:val="2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491993" w:rsidTr="00DB448F">
        <w:trPr>
          <w:trHeight w:val="170"/>
        </w:trPr>
        <w:tc>
          <w:tcPr>
            <w:tcW w:w="2892" w:type="dxa"/>
            <w:gridSpan w:val="5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Магистратура</w:t>
            </w:r>
          </w:p>
        </w:tc>
        <w:tc>
          <w:tcPr>
            <w:tcW w:w="1273" w:type="dxa"/>
            <w:gridSpan w:val="2"/>
            <w:vAlign w:val="center"/>
          </w:tcPr>
          <w:p w:rsidR="002A5DBF" w:rsidRPr="00DB448F" w:rsidRDefault="00DB448F" w:rsidP="00DB448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29.12.1987.</w:t>
            </w:r>
          </w:p>
        </w:tc>
        <w:tc>
          <w:tcPr>
            <w:tcW w:w="1882" w:type="dxa"/>
            <w:gridSpan w:val="4"/>
            <w:shd w:val="clear" w:color="auto" w:fill="auto"/>
            <w:vAlign w:val="center"/>
          </w:tcPr>
          <w:p w:rsidR="002A5DBF" w:rsidRPr="00491993" w:rsidRDefault="00DB44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</w:t>
            </w:r>
          </w:p>
        </w:tc>
        <w:tc>
          <w:tcPr>
            <w:tcW w:w="1837" w:type="dxa"/>
            <w:gridSpan w:val="3"/>
            <w:shd w:val="clear" w:color="auto" w:fill="auto"/>
            <w:vAlign w:val="center"/>
          </w:tcPr>
          <w:p w:rsidR="002A5DBF" w:rsidRPr="00491993" w:rsidRDefault="00DB44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880" w:type="dxa"/>
            <w:gridSpan w:val="2"/>
            <w:shd w:val="clear" w:color="auto" w:fill="auto"/>
            <w:vAlign w:val="center"/>
          </w:tcPr>
          <w:p w:rsidR="002A5DBF" w:rsidRPr="00491993" w:rsidRDefault="00DB44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Полонистика</w:t>
            </w:r>
          </w:p>
        </w:tc>
      </w:tr>
      <w:tr w:rsidR="002A5DBF" w:rsidRPr="00491993" w:rsidTr="00DB448F">
        <w:trPr>
          <w:trHeight w:val="197"/>
        </w:trPr>
        <w:tc>
          <w:tcPr>
            <w:tcW w:w="2892" w:type="dxa"/>
            <w:gridSpan w:val="5"/>
            <w:vAlign w:val="center"/>
          </w:tcPr>
          <w:p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Мастер</w:t>
            </w:r>
          </w:p>
        </w:tc>
        <w:tc>
          <w:tcPr>
            <w:tcW w:w="1273" w:type="dxa"/>
            <w:gridSpan w:val="2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882" w:type="dxa"/>
            <w:gridSpan w:val="4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837" w:type="dxa"/>
            <w:gridSpan w:val="3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880" w:type="dxa"/>
            <w:gridSpan w:val="2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DB448F" w:rsidRPr="00491993" w:rsidTr="00DB448F">
        <w:trPr>
          <w:trHeight w:val="233"/>
        </w:trPr>
        <w:tc>
          <w:tcPr>
            <w:tcW w:w="2892" w:type="dxa"/>
            <w:gridSpan w:val="5"/>
            <w:vAlign w:val="center"/>
          </w:tcPr>
          <w:p w:rsidR="00DB448F" w:rsidRPr="00491993" w:rsidRDefault="00DB44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Диплома</w:t>
            </w:r>
          </w:p>
        </w:tc>
        <w:tc>
          <w:tcPr>
            <w:tcW w:w="1273" w:type="dxa"/>
            <w:gridSpan w:val="2"/>
            <w:vAlign w:val="center"/>
          </w:tcPr>
          <w:p w:rsidR="00DB448F" w:rsidRPr="00DB448F" w:rsidRDefault="00DB448F" w:rsidP="00DB448F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25.09.1981.</w:t>
            </w:r>
          </w:p>
        </w:tc>
        <w:tc>
          <w:tcPr>
            <w:tcW w:w="1882" w:type="dxa"/>
            <w:gridSpan w:val="4"/>
            <w:shd w:val="clear" w:color="auto" w:fill="auto"/>
            <w:vAlign w:val="center"/>
          </w:tcPr>
          <w:p w:rsidR="00DB448F" w:rsidRPr="00491993" w:rsidRDefault="00DB44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</w:t>
            </w:r>
          </w:p>
        </w:tc>
        <w:tc>
          <w:tcPr>
            <w:tcW w:w="1837" w:type="dxa"/>
            <w:gridSpan w:val="3"/>
            <w:shd w:val="clear" w:color="auto" w:fill="auto"/>
            <w:vAlign w:val="center"/>
          </w:tcPr>
          <w:p w:rsidR="00DB448F" w:rsidRPr="00491993" w:rsidRDefault="00DB448F" w:rsidP="009A267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880" w:type="dxa"/>
            <w:gridSpan w:val="2"/>
            <w:shd w:val="clear" w:color="auto" w:fill="auto"/>
            <w:vAlign w:val="center"/>
          </w:tcPr>
          <w:p w:rsidR="00DB448F" w:rsidRPr="00491993" w:rsidRDefault="00DB448F" w:rsidP="009A267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Полонистика</w:t>
            </w:r>
          </w:p>
        </w:tc>
      </w:tr>
      <w:tr w:rsidR="00DB448F" w:rsidRPr="00491993" w:rsidTr="002A5DBF">
        <w:trPr>
          <w:trHeight w:val="427"/>
        </w:trPr>
        <w:tc>
          <w:tcPr>
            <w:tcW w:w="9764" w:type="dxa"/>
            <w:gridSpan w:val="16"/>
            <w:vAlign w:val="center"/>
          </w:tcPr>
          <w:p w:rsidR="00DB448F" w:rsidRPr="00AC0E94" w:rsidRDefault="00DB448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Списак предмета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за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које 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је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наставник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акредитован 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>на првом или другом степену студија</w:t>
            </w:r>
          </w:p>
        </w:tc>
      </w:tr>
      <w:tr w:rsidR="00DB448F" w:rsidRPr="00491993" w:rsidTr="00DB448F">
        <w:trPr>
          <w:trHeight w:val="822"/>
        </w:trPr>
        <w:tc>
          <w:tcPr>
            <w:tcW w:w="816" w:type="dxa"/>
            <w:shd w:val="clear" w:color="auto" w:fill="auto"/>
            <w:vAlign w:val="center"/>
          </w:tcPr>
          <w:p w:rsidR="00DB448F" w:rsidRPr="00575990" w:rsidRDefault="00DB44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Бр.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DB448F" w:rsidRPr="00AC0E94" w:rsidRDefault="00DB44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Ознака предмета</w:t>
            </w:r>
          </w:p>
        </w:tc>
        <w:tc>
          <w:tcPr>
            <w:tcW w:w="3876" w:type="dxa"/>
            <w:gridSpan w:val="7"/>
            <w:shd w:val="clear" w:color="auto" w:fill="auto"/>
            <w:vAlign w:val="center"/>
          </w:tcPr>
          <w:p w:rsidR="00DB448F" w:rsidRPr="00491993" w:rsidRDefault="00DB44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Назив предмета</w:t>
            </w:r>
            <w:r w:rsidRPr="00491993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 xml:space="preserve">     </w:t>
            </w:r>
          </w:p>
        </w:tc>
        <w:tc>
          <w:tcPr>
            <w:tcW w:w="1053" w:type="dxa"/>
            <w:gridSpan w:val="3"/>
            <w:shd w:val="clear" w:color="auto" w:fill="auto"/>
            <w:vAlign w:val="center"/>
          </w:tcPr>
          <w:p w:rsidR="00DB448F" w:rsidRPr="00AC0E94" w:rsidRDefault="00DB44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Вид наставе</w:t>
            </w:r>
          </w:p>
        </w:tc>
        <w:tc>
          <w:tcPr>
            <w:tcW w:w="1454" w:type="dxa"/>
            <w:gridSpan w:val="2"/>
            <w:shd w:val="clear" w:color="auto" w:fill="auto"/>
            <w:vAlign w:val="center"/>
          </w:tcPr>
          <w:p w:rsidR="00DB448F" w:rsidRPr="00AC0E94" w:rsidRDefault="00DB44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 xml:space="preserve">Назив студијског програма 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DB448F" w:rsidRPr="00491993" w:rsidRDefault="00DB448F" w:rsidP="0057599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В</w:t>
            </w:r>
            <w:r w:rsidRPr="00491993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>рста студија</w:t>
            </w:r>
            <w:r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 xml:space="preserve"> (</w:t>
            </w:r>
            <w:r>
              <w:rPr>
                <w:rFonts w:ascii="Times New Roman" w:hAnsi="Times New Roman"/>
                <w:iCs/>
                <w:sz w:val="20"/>
                <w:szCs w:val="20"/>
              </w:rPr>
              <w:t>ОАС, МАС)</w:t>
            </w:r>
          </w:p>
        </w:tc>
      </w:tr>
      <w:tr w:rsidR="00DB448F" w:rsidRPr="00491993" w:rsidTr="00F33F2E">
        <w:trPr>
          <w:trHeight w:val="242"/>
        </w:trPr>
        <w:tc>
          <w:tcPr>
            <w:tcW w:w="816" w:type="dxa"/>
            <w:shd w:val="clear" w:color="auto" w:fill="auto"/>
            <w:vAlign w:val="center"/>
          </w:tcPr>
          <w:p w:rsidR="00DB448F" w:rsidRPr="00575990" w:rsidRDefault="00DB44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1.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DB448F" w:rsidRPr="00491993" w:rsidRDefault="00DB44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876" w:type="dxa"/>
            <w:gridSpan w:val="7"/>
            <w:shd w:val="clear" w:color="auto" w:fill="auto"/>
            <w:vAlign w:val="bottom"/>
          </w:tcPr>
          <w:p w:rsidR="00DB448F" w:rsidRDefault="00DB448F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Пољска књижевност 1-8</w:t>
            </w:r>
          </w:p>
        </w:tc>
        <w:tc>
          <w:tcPr>
            <w:tcW w:w="1053" w:type="dxa"/>
            <w:gridSpan w:val="3"/>
            <w:shd w:val="clear" w:color="auto" w:fill="auto"/>
            <w:vAlign w:val="center"/>
          </w:tcPr>
          <w:p w:rsidR="00DB448F" w:rsidRPr="00491993" w:rsidRDefault="00DB44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</w:t>
            </w:r>
          </w:p>
        </w:tc>
        <w:tc>
          <w:tcPr>
            <w:tcW w:w="1454" w:type="dxa"/>
            <w:gridSpan w:val="2"/>
            <w:shd w:val="clear" w:color="auto" w:fill="auto"/>
            <w:vAlign w:val="center"/>
          </w:tcPr>
          <w:p w:rsidR="00DB448F" w:rsidRPr="00491993" w:rsidRDefault="00DB44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DB448F" w:rsidRPr="00491993" w:rsidRDefault="00DB44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DB448F" w:rsidRPr="00491993" w:rsidTr="00F33F2E">
        <w:trPr>
          <w:trHeight w:val="260"/>
        </w:trPr>
        <w:tc>
          <w:tcPr>
            <w:tcW w:w="816" w:type="dxa"/>
            <w:shd w:val="clear" w:color="auto" w:fill="auto"/>
            <w:vAlign w:val="center"/>
          </w:tcPr>
          <w:p w:rsidR="00DB448F" w:rsidRPr="00575990" w:rsidRDefault="00DB44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2.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DB448F" w:rsidRPr="00491993" w:rsidRDefault="00DB44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876" w:type="dxa"/>
            <w:gridSpan w:val="7"/>
            <w:shd w:val="clear" w:color="auto" w:fill="auto"/>
            <w:vAlign w:val="bottom"/>
          </w:tcPr>
          <w:p w:rsidR="00DB448F" w:rsidRDefault="00DB448F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Пољска књижевност СПЕЦ1-4</w:t>
            </w:r>
          </w:p>
        </w:tc>
        <w:tc>
          <w:tcPr>
            <w:tcW w:w="1053" w:type="dxa"/>
            <w:gridSpan w:val="3"/>
            <w:shd w:val="clear" w:color="auto" w:fill="auto"/>
            <w:vAlign w:val="center"/>
          </w:tcPr>
          <w:p w:rsidR="00DB448F" w:rsidRPr="00491993" w:rsidRDefault="00DB44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</w:t>
            </w:r>
          </w:p>
        </w:tc>
        <w:tc>
          <w:tcPr>
            <w:tcW w:w="1454" w:type="dxa"/>
            <w:gridSpan w:val="2"/>
            <w:shd w:val="clear" w:color="auto" w:fill="auto"/>
            <w:vAlign w:val="center"/>
          </w:tcPr>
          <w:p w:rsidR="00DB448F" w:rsidRPr="00491993" w:rsidRDefault="00DB44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DB448F" w:rsidRPr="00491993" w:rsidRDefault="00DB44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DB448F" w:rsidRPr="00491993" w:rsidTr="00F33F2E">
        <w:trPr>
          <w:trHeight w:val="161"/>
        </w:trPr>
        <w:tc>
          <w:tcPr>
            <w:tcW w:w="816" w:type="dxa"/>
            <w:shd w:val="clear" w:color="auto" w:fill="auto"/>
            <w:vAlign w:val="center"/>
          </w:tcPr>
          <w:p w:rsidR="00DB448F" w:rsidRPr="00575990" w:rsidRDefault="00DB44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3.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DB448F" w:rsidRPr="00491993" w:rsidRDefault="00DB44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876" w:type="dxa"/>
            <w:gridSpan w:val="7"/>
            <w:shd w:val="clear" w:color="auto" w:fill="auto"/>
            <w:vAlign w:val="bottom"/>
          </w:tcPr>
          <w:p w:rsidR="00DB448F" w:rsidRDefault="00DB448F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Пољска књижевност (друга словенска књижевност) 1-4</w:t>
            </w:r>
          </w:p>
        </w:tc>
        <w:tc>
          <w:tcPr>
            <w:tcW w:w="1053" w:type="dxa"/>
            <w:gridSpan w:val="3"/>
            <w:shd w:val="clear" w:color="auto" w:fill="auto"/>
            <w:vAlign w:val="center"/>
          </w:tcPr>
          <w:p w:rsidR="00DB448F" w:rsidRPr="00491993" w:rsidRDefault="00DB44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</w:t>
            </w:r>
          </w:p>
        </w:tc>
        <w:tc>
          <w:tcPr>
            <w:tcW w:w="1454" w:type="dxa"/>
            <w:gridSpan w:val="2"/>
            <w:shd w:val="clear" w:color="auto" w:fill="auto"/>
            <w:vAlign w:val="center"/>
          </w:tcPr>
          <w:p w:rsidR="00DB448F" w:rsidRPr="00491993" w:rsidRDefault="00DB44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DB448F" w:rsidRPr="00491993" w:rsidRDefault="00DB44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DB448F" w:rsidRPr="00491993" w:rsidTr="00F33F2E">
        <w:trPr>
          <w:trHeight w:val="197"/>
        </w:trPr>
        <w:tc>
          <w:tcPr>
            <w:tcW w:w="816" w:type="dxa"/>
            <w:shd w:val="clear" w:color="auto" w:fill="auto"/>
            <w:vAlign w:val="center"/>
          </w:tcPr>
          <w:p w:rsidR="00DB448F" w:rsidRPr="00575990" w:rsidRDefault="00DB44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4.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DB448F" w:rsidRPr="00491993" w:rsidRDefault="00DB44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876" w:type="dxa"/>
            <w:gridSpan w:val="7"/>
            <w:shd w:val="clear" w:color="auto" w:fill="auto"/>
            <w:vAlign w:val="bottom"/>
          </w:tcPr>
          <w:p w:rsidR="00DB448F" w:rsidRDefault="00DB448F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Пољска култура 1-2</w:t>
            </w:r>
          </w:p>
        </w:tc>
        <w:tc>
          <w:tcPr>
            <w:tcW w:w="1053" w:type="dxa"/>
            <w:gridSpan w:val="3"/>
            <w:shd w:val="clear" w:color="auto" w:fill="auto"/>
            <w:vAlign w:val="center"/>
          </w:tcPr>
          <w:p w:rsidR="00DB448F" w:rsidRPr="00491993" w:rsidRDefault="00DB44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</w:t>
            </w:r>
          </w:p>
        </w:tc>
        <w:tc>
          <w:tcPr>
            <w:tcW w:w="1454" w:type="dxa"/>
            <w:gridSpan w:val="2"/>
            <w:shd w:val="clear" w:color="auto" w:fill="auto"/>
            <w:vAlign w:val="center"/>
          </w:tcPr>
          <w:p w:rsidR="00DB448F" w:rsidRPr="00491993" w:rsidRDefault="00DB44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DB448F" w:rsidRPr="00491993" w:rsidRDefault="00DB44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DB448F" w:rsidRPr="00491993" w:rsidTr="00F33F2E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DB448F" w:rsidRPr="00575990" w:rsidRDefault="00DB44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5.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DB448F" w:rsidRPr="00491993" w:rsidRDefault="00DB44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876" w:type="dxa"/>
            <w:gridSpan w:val="7"/>
            <w:shd w:val="clear" w:color="auto" w:fill="auto"/>
            <w:vAlign w:val="bottom"/>
          </w:tcPr>
          <w:p w:rsidR="00DB448F" w:rsidRDefault="00DB448F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Пољско-српске књижевне везе</w:t>
            </w:r>
          </w:p>
        </w:tc>
        <w:tc>
          <w:tcPr>
            <w:tcW w:w="1053" w:type="dxa"/>
            <w:gridSpan w:val="3"/>
            <w:shd w:val="clear" w:color="auto" w:fill="auto"/>
            <w:vAlign w:val="center"/>
          </w:tcPr>
          <w:p w:rsidR="00DB448F" w:rsidRPr="00491993" w:rsidRDefault="00DB44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П+В</w:t>
            </w:r>
          </w:p>
        </w:tc>
        <w:tc>
          <w:tcPr>
            <w:tcW w:w="1454" w:type="dxa"/>
            <w:gridSpan w:val="2"/>
            <w:shd w:val="clear" w:color="auto" w:fill="auto"/>
            <w:vAlign w:val="center"/>
          </w:tcPr>
          <w:p w:rsidR="00DB448F" w:rsidRPr="00491993" w:rsidRDefault="00DB44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DB448F" w:rsidRPr="00491993" w:rsidRDefault="00DB44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DB448F" w:rsidRPr="00491993" w:rsidTr="00F33F2E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DB448F" w:rsidRDefault="00DB44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6.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DB448F" w:rsidRPr="00491993" w:rsidRDefault="00DB44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876" w:type="dxa"/>
            <w:gridSpan w:val="7"/>
            <w:shd w:val="clear" w:color="auto" w:fill="auto"/>
            <w:vAlign w:val="bottom"/>
          </w:tcPr>
          <w:p w:rsidR="00DB448F" w:rsidRDefault="00DB448F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Пољско-српска књижевна контактологија и компаратистика</w:t>
            </w:r>
          </w:p>
        </w:tc>
        <w:tc>
          <w:tcPr>
            <w:tcW w:w="1053" w:type="dxa"/>
            <w:gridSpan w:val="3"/>
            <w:shd w:val="clear" w:color="auto" w:fill="auto"/>
            <w:vAlign w:val="center"/>
          </w:tcPr>
          <w:p w:rsidR="00DB448F" w:rsidRPr="00491993" w:rsidRDefault="00DB44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</w:t>
            </w:r>
          </w:p>
        </w:tc>
        <w:tc>
          <w:tcPr>
            <w:tcW w:w="1454" w:type="dxa"/>
            <w:gridSpan w:val="2"/>
            <w:shd w:val="clear" w:color="auto" w:fill="auto"/>
            <w:vAlign w:val="center"/>
          </w:tcPr>
          <w:p w:rsidR="00DB448F" w:rsidRPr="00491993" w:rsidRDefault="00DB44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DB448F" w:rsidRPr="00491993" w:rsidRDefault="00DB44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ДАС</w:t>
            </w:r>
          </w:p>
        </w:tc>
      </w:tr>
      <w:tr w:rsidR="00DB448F" w:rsidRPr="00491993" w:rsidTr="00015DB6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DB448F" w:rsidRDefault="00DB44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7.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DB448F" w:rsidRPr="00491993" w:rsidRDefault="00DB44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876" w:type="dxa"/>
            <w:gridSpan w:val="7"/>
            <w:shd w:val="clear" w:color="auto" w:fill="auto"/>
            <w:vAlign w:val="center"/>
          </w:tcPr>
          <w:p w:rsidR="00DB448F" w:rsidRPr="00DB448F" w:rsidRDefault="00DB448F">
            <w:pPr>
              <w:tabs>
                <w:tab w:val="left" w:pos="567"/>
              </w:tabs>
              <w:rPr>
                <w:rFonts w:ascii="Arial" w:eastAsia="Arial" w:hAnsi="Arial" w:cs="Arial"/>
                <w:sz w:val="20"/>
                <w:szCs w:val="20"/>
              </w:rPr>
            </w:pPr>
            <w:r w:rsidRPr="00DB448F">
              <w:rPr>
                <w:rFonts w:ascii="Arial" w:eastAsia="Arial" w:hAnsi="Arial" w:cs="Arial"/>
                <w:sz w:val="20"/>
                <w:szCs w:val="20"/>
              </w:rPr>
              <w:t>Књижевно превођење 1-2 ‒ пољски језик</w:t>
            </w:r>
          </w:p>
        </w:tc>
        <w:tc>
          <w:tcPr>
            <w:tcW w:w="1053" w:type="dxa"/>
            <w:gridSpan w:val="3"/>
            <w:shd w:val="clear" w:color="auto" w:fill="auto"/>
            <w:vAlign w:val="center"/>
          </w:tcPr>
          <w:p w:rsidR="00DB448F" w:rsidRPr="00491993" w:rsidRDefault="00DB44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</w:t>
            </w:r>
          </w:p>
        </w:tc>
        <w:tc>
          <w:tcPr>
            <w:tcW w:w="1454" w:type="dxa"/>
            <w:gridSpan w:val="2"/>
            <w:shd w:val="clear" w:color="auto" w:fill="auto"/>
            <w:vAlign w:val="center"/>
          </w:tcPr>
          <w:p w:rsidR="00DB448F" w:rsidRPr="00491993" w:rsidRDefault="00DB44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Превођење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DB448F" w:rsidRPr="00491993" w:rsidRDefault="00DB44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DB448F" w:rsidRPr="00491993" w:rsidTr="00DB448F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DB448F" w:rsidRDefault="00DB44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8.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DB448F" w:rsidRPr="00491993" w:rsidRDefault="00DB44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876" w:type="dxa"/>
            <w:gridSpan w:val="7"/>
            <w:shd w:val="clear" w:color="auto" w:fill="auto"/>
            <w:vAlign w:val="center"/>
          </w:tcPr>
          <w:p w:rsidR="00DB448F" w:rsidRPr="00DB448F" w:rsidRDefault="00DB448F">
            <w:pPr>
              <w:tabs>
                <w:tab w:val="left" w:pos="567"/>
              </w:tabs>
              <w:rPr>
                <w:rFonts w:ascii="Arial" w:eastAsia="Arial" w:hAnsi="Arial" w:cs="Arial"/>
                <w:sz w:val="20"/>
                <w:szCs w:val="20"/>
              </w:rPr>
            </w:pPr>
            <w:r w:rsidRPr="00DB448F">
              <w:rPr>
                <w:rFonts w:ascii="Arial" w:eastAsia="Arial" w:hAnsi="Arial" w:cs="Arial"/>
                <w:sz w:val="20"/>
                <w:szCs w:val="20"/>
              </w:rPr>
              <w:t>Стручно превођење 1-2 ‒ пољски језик</w:t>
            </w:r>
          </w:p>
        </w:tc>
        <w:tc>
          <w:tcPr>
            <w:tcW w:w="1053" w:type="dxa"/>
            <w:gridSpan w:val="3"/>
            <w:shd w:val="clear" w:color="auto" w:fill="auto"/>
            <w:vAlign w:val="center"/>
          </w:tcPr>
          <w:p w:rsidR="00DB448F" w:rsidRPr="00491993" w:rsidRDefault="00DB44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</w:t>
            </w:r>
          </w:p>
        </w:tc>
        <w:tc>
          <w:tcPr>
            <w:tcW w:w="1454" w:type="dxa"/>
            <w:gridSpan w:val="2"/>
            <w:shd w:val="clear" w:color="auto" w:fill="auto"/>
            <w:vAlign w:val="center"/>
          </w:tcPr>
          <w:p w:rsidR="00DB448F" w:rsidRPr="00491993" w:rsidRDefault="00DB44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Превођење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DB448F" w:rsidRPr="00491993" w:rsidRDefault="00DB44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DB448F" w:rsidRPr="00491993" w:rsidTr="00DB448F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DB448F" w:rsidRDefault="00DB44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9.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DB448F" w:rsidRPr="00491993" w:rsidRDefault="00DB44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876" w:type="dxa"/>
            <w:gridSpan w:val="7"/>
            <w:shd w:val="clear" w:color="auto" w:fill="auto"/>
            <w:vAlign w:val="center"/>
          </w:tcPr>
          <w:p w:rsidR="00DB448F" w:rsidRPr="00491993" w:rsidRDefault="00DB44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53" w:type="dxa"/>
            <w:gridSpan w:val="3"/>
            <w:shd w:val="clear" w:color="auto" w:fill="auto"/>
            <w:vAlign w:val="center"/>
          </w:tcPr>
          <w:p w:rsidR="00DB448F" w:rsidRPr="00491993" w:rsidRDefault="00DB44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54" w:type="dxa"/>
            <w:gridSpan w:val="2"/>
            <w:shd w:val="clear" w:color="auto" w:fill="auto"/>
            <w:vAlign w:val="center"/>
          </w:tcPr>
          <w:p w:rsidR="00DB448F" w:rsidRPr="00491993" w:rsidRDefault="00DB44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DB448F" w:rsidRPr="00491993" w:rsidRDefault="00DB44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DB448F" w:rsidRPr="00491993" w:rsidTr="00DB448F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DB448F" w:rsidRDefault="00DB44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10.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DB448F" w:rsidRPr="00491993" w:rsidRDefault="00DB44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876" w:type="dxa"/>
            <w:gridSpan w:val="7"/>
            <w:shd w:val="clear" w:color="auto" w:fill="auto"/>
            <w:vAlign w:val="center"/>
          </w:tcPr>
          <w:p w:rsidR="00DB448F" w:rsidRPr="00491993" w:rsidRDefault="00DB44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53" w:type="dxa"/>
            <w:gridSpan w:val="3"/>
            <w:shd w:val="clear" w:color="auto" w:fill="auto"/>
            <w:vAlign w:val="center"/>
          </w:tcPr>
          <w:p w:rsidR="00DB448F" w:rsidRPr="00491993" w:rsidRDefault="00DB44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54" w:type="dxa"/>
            <w:gridSpan w:val="2"/>
            <w:shd w:val="clear" w:color="auto" w:fill="auto"/>
            <w:vAlign w:val="center"/>
          </w:tcPr>
          <w:p w:rsidR="00DB448F" w:rsidRPr="00491993" w:rsidRDefault="00DB44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DB448F" w:rsidRPr="00491993" w:rsidRDefault="00DB44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DB448F" w:rsidRPr="00491993" w:rsidTr="00DB448F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DB448F" w:rsidRPr="00575990" w:rsidRDefault="00DB44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DB448F" w:rsidRPr="00491993" w:rsidRDefault="00DB44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876" w:type="dxa"/>
            <w:gridSpan w:val="7"/>
            <w:shd w:val="clear" w:color="auto" w:fill="auto"/>
            <w:vAlign w:val="center"/>
          </w:tcPr>
          <w:p w:rsidR="00DB448F" w:rsidRPr="00491993" w:rsidRDefault="00DB44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53" w:type="dxa"/>
            <w:gridSpan w:val="3"/>
            <w:shd w:val="clear" w:color="auto" w:fill="auto"/>
            <w:vAlign w:val="center"/>
          </w:tcPr>
          <w:p w:rsidR="00DB448F" w:rsidRPr="00491993" w:rsidRDefault="00DB44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54" w:type="dxa"/>
            <w:gridSpan w:val="2"/>
            <w:shd w:val="clear" w:color="auto" w:fill="auto"/>
            <w:vAlign w:val="center"/>
          </w:tcPr>
          <w:p w:rsidR="00DB448F" w:rsidRPr="00491993" w:rsidRDefault="00DB44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DB448F" w:rsidRPr="00491993" w:rsidRDefault="00DB44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DB448F" w:rsidRPr="00491993" w:rsidTr="00DB448F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DB448F" w:rsidRPr="00575990" w:rsidRDefault="00DB44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DB448F" w:rsidRPr="00491993" w:rsidRDefault="00DB44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876" w:type="dxa"/>
            <w:gridSpan w:val="7"/>
            <w:shd w:val="clear" w:color="auto" w:fill="auto"/>
            <w:vAlign w:val="center"/>
          </w:tcPr>
          <w:p w:rsidR="00DB448F" w:rsidRPr="00491993" w:rsidRDefault="00DB44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53" w:type="dxa"/>
            <w:gridSpan w:val="3"/>
            <w:shd w:val="clear" w:color="auto" w:fill="auto"/>
            <w:vAlign w:val="center"/>
          </w:tcPr>
          <w:p w:rsidR="00DB448F" w:rsidRPr="00491993" w:rsidRDefault="00DB44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54" w:type="dxa"/>
            <w:gridSpan w:val="2"/>
            <w:shd w:val="clear" w:color="auto" w:fill="auto"/>
            <w:vAlign w:val="center"/>
          </w:tcPr>
          <w:p w:rsidR="00DB448F" w:rsidRPr="00491993" w:rsidRDefault="00DB44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DB448F" w:rsidRPr="00491993" w:rsidRDefault="00DB44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DB448F" w:rsidRPr="00491993" w:rsidTr="00DB448F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DB448F" w:rsidRPr="00575990" w:rsidRDefault="00DB44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13.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DB448F" w:rsidRPr="00491993" w:rsidRDefault="00DB44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876" w:type="dxa"/>
            <w:gridSpan w:val="7"/>
            <w:shd w:val="clear" w:color="auto" w:fill="auto"/>
            <w:vAlign w:val="center"/>
          </w:tcPr>
          <w:p w:rsidR="00DB448F" w:rsidRPr="00491993" w:rsidRDefault="00DB44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53" w:type="dxa"/>
            <w:gridSpan w:val="3"/>
            <w:shd w:val="clear" w:color="auto" w:fill="auto"/>
            <w:vAlign w:val="center"/>
          </w:tcPr>
          <w:p w:rsidR="00DB448F" w:rsidRPr="00491993" w:rsidRDefault="00DB44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54" w:type="dxa"/>
            <w:gridSpan w:val="2"/>
            <w:shd w:val="clear" w:color="auto" w:fill="auto"/>
            <w:vAlign w:val="center"/>
          </w:tcPr>
          <w:p w:rsidR="00DB448F" w:rsidRPr="00491993" w:rsidRDefault="00DB44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DB448F" w:rsidRPr="00491993" w:rsidRDefault="00DB44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DB448F" w:rsidRPr="00491993" w:rsidTr="00DB448F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DB448F" w:rsidRPr="00575990" w:rsidRDefault="00DB44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14.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DB448F" w:rsidRPr="00491993" w:rsidRDefault="00DB44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876" w:type="dxa"/>
            <w:gridSpan w:val="7"/>
            <w:shd w:val="clear" w:color="auto" w:fill="auto"/>
            <w:vAlign w:val="center"/>
          </w:tcPr>
          <w:p w:rsidR="00DB448F" w:rsidRPr="00491993" w:rsidRDefault="00DB44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53" w:type="dxa"/>
            <w:gridSpan w:val="3"/>
            <w:shd w:val="clear" w:color="auto" w:fill="auto"/>
            <w:vAlign w:val="center"/>
          </w:tcPr>
          <w:p w:rsidR="00DB448F" w:rsidRPr="00491993" w:rsidRDefault="00DB44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54" w:type="dxa"/>
            <w:gridSpan w:val="2"/>
            <w:shd w:val="clear" w:color="auto" w:fill="auto"/>
            <w:vAlign w:val="center"/>
          </w:tcPr>
          <w:p w:rsidR="00DB448F" w:rsidRPr="00491993" w:rsidRDefault="00DB44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DB448F" w:rsidRPr="00491993" w:rsidRDefault="00DB44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DB448F" w:rsidRPr="00491993" w:rsidTr="00DB448F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DB448F" w:rsidRPr="00575990" w:rsidRDefault="00DB44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15.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DB448F" w:rsidRPr="00491993" w:rsidRDefault="00DB44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876" w:type="dxa"/>
            <w:gridSpan w:val="7"/>
            <w:shd w:val="clear" w:color="auto" w:fill="auto"/>
            <w:vAlign w:val="center"/>
          </w:tcPr>
          <w:p w:rsidR="00DB448F" w:rsidRPr="00491993" w:rsidRDefault="00DB44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53" w:type="dxa"/>
            <w:gridSpan w:val="3"/>
            <w:shd w:val="clear" w:color="auto" w:fill="auto"/>
            <w:vAlign w:val="center"/>
          </w:tcPr>
          <w:p w:rsidR="00DB448F" w:rsidRPr="00491993" w:rsidRDefault="00DB44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54" w:type="dxa"/>
            <w:gridSpan w:val="2"/>
            <w:shd w:val="clear" w:color="auto" w:fill="auto"/>
            <w:vAlign w:val="center"/>
          </w:tcPr>
          <w:p w:rsidR="00DB448F" w:rsidRPr="00491993" w:rsidRDefault="00DB44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DB448F" w:rsidRPr="00491993" w:rsidRDefault="00DB44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DB448F" w:rsidRPr="00491993" w:rsidTr="002A5DBF">
        <w:trPr>
          <w:trHeight w:val="427"/>
        </w:trPr>
        <w:tc>
          <w:tcPr>
            <w:tcW w:w="9764" w:type="dxa"/>
            <w:gridSpan w:val="16"/>
            <w:vAlign w:val="center"/>
          </w:tcPr>
          <w:p w:rsidR="00DB448F" w:rsidRPr="00491993" w:rsidRDefault="00DB448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Репрезентативне референце (минимално 5 не више од 10)</w:t>
            </w:r>
          </w:p>
        </w:tc>
      </w:tr>
      <w:tr w:rsidR="00DB448F" w:rsidRPr="00491993" w:rsidTr="00E91F05">
        <w:trPr>
          <w:trHeight w:val="161"/>
        </w:trPr>
        <w:tc>
          <w:tcPr>
            <w:tcW w:w="990" w:type="dxa"/>
            <w:gridSpan w:val="2"/>
            <w:vAlign w:val="center"/>
          </w:tcPr>
          <w:p w:rsidR="00DB448F" w:rsidRPr="00491993" w:rsidRDefault="00DB448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</w:tcPr>
          <w:p w:rsidR="00DB448F" w:rsidRDefault="00DB448F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Publikacje literatury polskiej w serbskim ruchu księgarsko-wydawniczym w latach 70.–90. XIX wieku, Prace Historyczne, 2020, 147 (2), s. 251–261. – ISSN 0083-4351, Electronic ISSN 2084-4069 (DOI 10.4467/20844069PH.20.014.12468)</w:t>
            </w:r>
          </w:p>
        </w:tc>
      </w:tr>
      <w:tr w:rsidR="00DB448F" w:rsidRPr="00491993" w:rsidTr="00E91F05">
        <w:trPr>
          <w:trHeight w:val="188"/>
        </w:trPr>
        <w:tc>
          <w:tcPr>
            <w:tcW w:w="990" w:type="dxa"/>
            <w:gridSpan w:val="2"/>
            <w:vAlign w:val="center"/>
          </w:tcPr>
          <w:p w:rsidR="00DB448F" w:rsidRPr="00491993" w:rsidRDefault="00DB448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</w:tcPr>
          <w:p w:rsidR="00DB448F" w:rsidRDefault="00DB448F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Próba apologii badań nad recepcją literacką, у: Polonistyka na początku XXI wieku. Diagnozy. Koncepcje. Perspektywy. T. 2. Cudak R., Pospiszil K., Tambor A., Rudzińska A. (ур.), Literatura (i kultura) polska w świecie, Katowice : Wydawnictwo Uniwersytetu Śląskiego, 2018, 155–166. – ISBN 978-83-226-3578-0.</w:t>
            </w:r>
          </w:p>
        </w:tc>
      </w:tr>
      <w:tr w:rsidR="00DB448F" w:rsidRPr="00491993" w:rsidTr="00E91F05">
        <w:trPr>
          <w:trHeight w:val="215"/>
        </w:trPr>
        <w:tc>
          <w:tcPr>
            <w:tcW w:w="990" w:type="dxa"/>
            <w:gridSpan w:val="2"/>
            <w:vAlign w:val="center"/>
          </w:tcPr>
          <w:p w:rsidR="00DB448F" w:rsidRPr="00491993" w:rsidRDefault="00DB448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</w:tcPr>
          <w:p w:rsidR="00DB448F" w:rsidRDefault="00DB448F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Нешто о Андрићу као преводиоцу Мицкјевича, Филолошки преглед, XLV/2018, 1, 105–123. – ISSN 0015-1807</w:t>
            </w:r>
          </w:p>
        </w:tc>
      </w:tr>
      <w:tr w:rsidR="00DB448F" w:rsidRPr="00491993" w:rsidTr="00E91F05">
        <w:trPr>
          <w:trHeight w:val="161"/>
        </w:trPr>
        <w:tc>
          <w:tcPr>
            <w:tcW w:w="990" w:type="dxa"/>
            <w:gridSpan w:val="2"/>
            <w:vAlign w:val="center"/>
          </w:tcPr>
          <w:p w:rsidR="00DB448F" w:rsidRPr="00491993" w:rsidRDefault="00DB448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</w:tcPr>
          <w:p w:rsidR="00DB448F" w:rsidRDefault="00DB448F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Ślady akcji dyplomatycznej obozu Hotelu Lambert na Bałkanach y lat czterdziestych XIX stulecia w kulturze serbskiej, у: Europa Środkowa, Bałkany i Polacy. Studia ofiarowane profesorowi Antoniemu Cetnarowiczowi, red. Janusz Pezda, Stanisław Pijaj, Kraków: Historia Iagellonica, 2017, 361–369. – ISBN 978-83-65080-55-4.</w:t>
            </w:r>
          </w:p>
        </w:tc>
      </w:tr>
      <w:tr w:rsidR="00DB448F" w:rsidRPr="00491993" w:rsidTr="00E91F05">
        <w:trPr>
          <w:trHeight w:val="98"/>
        </w:trPr>
        <w:tc>
          <w:tcPr>
            <w:tcW w:w="990" w:type="dxa"/>
            <w:gridSpan w:val="2"/>
            <w:vAlign w:val="center"/>
          </w:tcPr>
          <w:p w:rsidR="00DB448F" w:rsidRPr="00491993" w:rsidRDefault="00DB448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</w:tcPr>
          <w:p w:rsidR="00DB448F" w:rsidRDefault="00DB448F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Мицкјевич о Србима, у: Срби и српско: Зборник радова, ур. Дејан Ајдачић, Београд: Алма, 2016, 72–89. – ISBN 978-86-7974-451-7</w:t>
            </w:r>
          </w:p>
        </w:tc>
      </w:tr>
      <w:tr w:rsidR="00DB448F" w:rsidRPr="00491993" w:rsidTr="00E91F05">
        <w:trPr>
          <w:trHeight w:val="170"/>
        </w:trPr>
        <w:tc>
          <w:tcPr>
            <w:tcW w:w="990" w:type="dxa"/>
            <w:gridSpan w:val="2"/>
            <w:vAlign w:val="center"/>
          </w:tcPr>
          <w:p w:rsidR="00DB448F" w:rsidRPr="00491993" w:rsidRDefault="00DB448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</w:tcPr>
          <w:p w:rsidR="00DB448F" w:rsidRDefault="00DB448F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Литературоведческая славистика и «культурологический переворот» или Что произошло?, Slavica Litteraria, Brno, (19) 2016, 2, 43–48. (DOI: 10.5817/SL2016-2-4)  – ISSN 1212-1509</w:t>
            </w:r>
          </w:p>
        </w:tc>
      </w:tr>
      <w:tr w:rsidR="00DB448F" w:rsidRPr="00491993" w:rsidTr="00E91F05">
        <w:trPr>
          <w:trHeight w:val="251"/>
        </w:trPr>
        <w:tc>
          <w:tcPr>
            <w:tcW w:w="990" w:type="dxa"/>
            <w:gridSpan w:val="2"/>
            <w:vAlign w:val="center"/>
          </w:tcPr>
          <w:p w:rsidR="00DB448F" w:rsidRPr="00491993" w:rsidRDefault="00DB448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</w:tcPr>
          <w:p w:rsidR="00DB448F" w:rsidRDefault="00DB448F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Раскршћа славистике, Београд : Савез славистичких друштава Србије, 2019, 232 стр. – ISBN 978-86-81622-00-1</w:t>
            </w:r>
          </w:p>
        </w:tc>
      </w:tr>
      <w:tr w:rsidR="00DB448F" w:rsidRPr="00491993" w:rsidTr="00E91F05">
        <w:trPr>
          <w:trHeight w:val="251"/>
        </w:trPr>
        <w:tc>
          <w:tcPr>
            <w:tcW w:w="990" w:type="dxa"/>
            <w:gridSpan w:val="2"/>
            <w:vAlign w:val="center"/>
          </w:tcPr>
          <w:p w:rsidR="00DB448F" w:rsidRPr="00491993" w:rsidRDefault="00DB448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</w:tcPr>
          <w:p w:rsidR="00DB448F" w:rsidRDefault="00DB448F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О версолошким погледима Кирила Тарановског, Београд : Сема, 2019, 122 стр. – ISBN 978-86-80460-03-1</w:t>
            </w:r>
          </w:p>
        </w:tc>
      </w:tr>
      <w:tr w:rsidR="00DB448F" w:rsidRPr="00491993" w:rsidTr="00E91F05">
        <w:trPr>
          <w:trHeight w:val="89"/>
        </w:trPr>
        <w:tc>
          <w:tcPr>
            <w:tcW w:w="990" w:type="dxa"/>
            <w:gridSpan w:val="2"/>
            <w:vAlign w:val="center"/>
          </w:tcPr>
          <w:p w:rsidR="00DB448F" w:rsidRPr="00491993" w:rsidRDefault="00DB448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</w:tcPr>
          <w:p w:rsidR="00DB448F" w:rsidRDefault="00DB448F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Сјенкјевичев „Quo vadis“, Београд: Сема, 2016, 94 стр. – ISBN 978-86-80460-01-7.</w:t>
            </w:r>
          </w:p>
        </w:tc>
      </w:tr>
      <w:tr w:rsidR="00DB448F" w:rsidRPr="00491993" w:rsidTr="00E91F05">
        <w:trPr>
          <w:trHeight w:val="125"/>
        </w:trPr>
        <w:tc>
          <w:tcPr>
            <w:tcW w:w="990" w:type="dxa"/>
            <w:gridSpan w:val="2"/>
            <w:vAlign w:val="center"/>
          </w:tcPr>
          <w:p w:rsidR="00DB448F" w:rsidRPr="00491993" w:rsidRDefault="00DB448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</w:tcPr>
          <w:p w:rsidR="00DB448F" w:rsidRDefault="00DB448F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Пољска драма на српским сценама (1864–1941), Београд: Сема, 2015, 115 стр. – ISBN 978-86-80460-00-0.</w:t>
            </w:r>
          </w:p>
        </w:tc>
      </w:tr>
      <w:tr w:rsidR="00DB448F" w:rsidRPr="00491993" w:rsidTr="002A5DBF">
        <w:trPr>
          <w:trHeight w:val="427"/>
        </w:trPr>
        <w:tc>
          <w:tcPr>
            <w:tcW w:w="9764" w:type="dxa"/>
            <w:gridSpan w:val="16"/>
            <w:vAlign w:val="center"/>
          </w:tcPr>
          <w:p w:rsidR="00DB448F" w:rsidRPr="00491993" w:rsidRDefault="00DB448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Збирни подаци научне, односно уметничке и стручне активности наставника </w:t>
            </w:r>
          </w:p>
        </w:tc>
      </w:tr>
      <w:tr w:rsidR="00DB448F" w:rsidRPr="00491993" w:rsidTr="00DB448F">
        <w:trPr>
          <w:trHeight w:val="251"/>
        </w:trPr>
        <w:tc>
          <w:tcPr>
            <w:tcW w:w="4926" w:type="dxa"/>
            <w:gridSpan w:val="8"/>
            <w:vAlign w:val="center"/>
          </w:tcPr>
          <w:p w:rsidR="00DB448F" w:rsidRPr="00491993" w:rsidRDefault="00DB44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цитата</w:t>
            </w:r>
          </w:p>
        </w:tc>
        <w:tc>
          <w:tcPr>
            <w:tcW w:w="4838" w:type="dxa"/>
            <w:gridSpan w:val="8"/>
            <w:vAlign w:val="center"/>
          </w:tcPr>
          <w:p w:rsidR="00DB448F" w:rsidRPr="00491993" w:rsidRDefault="00DB44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DB448F" w:rsidRPr="00491993" w:rsidTr="00DB448F">
        <w:trPr>
          <w:trHeight w:val="269"/>
        </w:trPr>
        <w:tc>
          <w:tcPr>
            <w:tcW w:w="4926" w:type="dxa"/>
            <w:gridSpan w:val="8"/>
            <w:vAlign w:val="center"/>
          </w:tcPr>
          <w:p w:rsidR="00DB448F" w:rsidRPr="00491993" w:rsidRDefault="00DB44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радова са SCI (SSCI) листе</w:t>
            </w:r>
          </w:p>
        </w:tc>
        <w:tc>
          <w:tcPr>
            <w:tcW w:w="4838" w:type="dxa"/>
            <w:gridSpan w:val="8"/>
            <w:vAlign w:val="center"/>
          </w:tcPr>
          <w:p w:rsidR="00DB448F" w:rsidRPr="00491993" w:rsidRDefault="00DB44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DB448F" w:rsidRPr="00491993" w:rsidTr="00DB448F">
        <w:trPr>
          <w:trHeight w:val="278"/>
        </w:trPr>
        <w:tc>
          <w:tcPr>
            <w:tcW w:w="4926" w:type="dxa"/>
            <w:gridSpan w:val="8"/>
            <w:vAlign w:val="center"/>
          </w:tcPr>
          <w:p w:rsidR="00DB448F" w:rsidRPr="00491993" w:rsidRDefault="00DB44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Тренутно учешће на пројектима</w:t>
            </w:r>
          </w:p>
        </w:tc>
        <w:tc>
          <w:tcPr>
            <w:tcW w:w="1541" w:type="dxa"/>
            <w:gridSpan w:val="4"/>
            <w:vAlign w:val="center"/>
          </w:tcPr>
          <w:p w:rsidR="00DB448F" w:rsidRPr="00491993" w:rsidRDefault="00DB44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Домаћи</w:t>
            </w:r>
          </w:p>
        </w:tc>
        <w:tc>
          <w:tcPr>
            <w:tcW w:w="3297" w:type="dxa"/>
            <w:gridSpan w:val="4"/>
            <w:vAlign w:val="center"/>
          </w:tcPr>
          <w:p w:rsidR="00DB448F" w:rsidRPr="00491993" w:rsidRDefault="00DB44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Међународни</w:t>
            </w:r>
          </w:p>
        </w:tc>
      </w:tr>
      <w:tr w:rsidR="00DB448F" w:rsidRPr="00491993" w:rsidTr="00DB448F">
        <w:trPr>
          <w:trHeight w:val="323"/>
        </w:trPr>
        <w:tc>
          <w:tcPr>
            <w:tcW w:w="2773" w:type="dxa"/>
            <w:gridSpan w:val="4"/>
            <w:vAlign w:val="center"/>
          </w:tcPr>
          <w:p w:rsidR="00DB448F" w:rsidRPr="00491993" w:rsidRDefault="00DB44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Усавршавања </w:t>
            </w:r>
          </w:p>
        </w:tc>
        <w:tc>
          <w:tcPr>
            <w:tcW w:w="6991" w:type="dxa"/>
            <w:gridSpan w:val="12"/>
            <w:vAlign w:val="center"/>
          </w:tcPr>
          <w:p w:rsidR="00DB448F" w:rsidRPr="00491993" w:rsidRDefault="00DB44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DB448F" w:rsidRPr="00491993" w:rsidTr="00DB448F">
        <w:trPr>
          <w:trHeight w:val="179"/>
        </w:trPr>
        <w:tc>
          <w:tcPr>
            <w:tcW w:w="4116" w:type="dxa"/>
            <w:gridSpan w:val="6"/>
            <w:vAlign w:val="center"/>
          </w:tcPr>
          <w:p w:rsidR="00DB448F" w:rsidRPr="00491993" w:rsidRDefault="00DB44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Други подаци које сматрате релевантним</w:t>
            </w:r>
          </w:p>
        </w:tc>
        <w:tc>
          <w:tcPr>
            <w:tcW w:w="5648" w:type="dxa"/>
            <w:gridSpan w:val="10"/>
            <w:vAlign w:val="center"/>
          </w:tcPr>
          <w:p w:rsidR="00DB448F" w:rsidRPr="00491993" w:rsidRDefault="00DB44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</w:tbl>
    <w:p w:rsidR="00837D55" w:rsidRDefault="00DB448F" w:rsidP="002A5DBF">
      <w:bookmarkStart w:id="0" w:name="_GoBack"/>
      <w:bookmarkEnd w:id="0"/>
    </w:p>
    <w:sectPr w:rsidR="00837D55" w:rsidSect="002A5DBF">
      <w:pgSz w:w="11906" w:h="16838"/>
      <w:pgMar w:top="720" w:right="1440" w:bottom="63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0B2575"/>
    <w:multiLevelType w:val="hybridMultilevel"/>
    <w:tmpl w:val="74D6CCA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2B2F"/>
    <w:rsid w:val="00026763"/>
    <w:rsid w:val="000A5FD2"/>
    <w:rsid w:val="001419C1"/>
    <w:rsid w:val="002A5DBF"/>
    <w:rsid w:val="00354285"/>
    <w:rsid w:val="00411D99"/>
    <w:rsid w:val="0049245B"/>
    <w:rsid w:val="004F4950"/>
    <w:rsid w:val="00575990"/>
    <w:rsid w:val="005E220A"/>
    <w:rsid w:val="005E29C5"/>
    <w:rsid w:val="0079541F"/>
    <w:rsid w:val="007C2981"/>
    <w:rsid w:val="00917D1C"/>
    <w:rsid w:val="00A2225C"/>
    <w:rsid w:val="00AC0C03"/>
    <w:rsid w:val="00C0386B"/>
    <w:rsid w:val="00C14272"/>
    <w:rsid w:val="00C436F6"/>
    <w:rsid w:val="00C5674B"/>
    <w:rsid w:val="00C72B2F"/>
    <w:rsid w:val="00C7378E"/>
    <w:rsid w:val="00DB448F"/>
    <w:rsid w:val="00E9190C"/>
    <w:rsid w:val="00F2040B"/>
    <w:rsid w:val="00F76997"/>
    <w:rsid w:val="00F777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DBF"/>
    <w:pPr>
      <w:spacing w:after="0" w:line="240" w:lineRule="auto"/>
    </w:pPr>
    <w:rPr>
      <w:rFonts w:ascii="Calibri" w:eastAsia="Calibri" w:hAnsi="Calibri" w:cs="Times New Roman"/>
      <w:lang w:val="sr-Cyrl-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DBF"/>
    <w:pPr>
      <w:spacing w:after="0" w:line="240" w:lineRule="auto"/>
    </w:pPr>
    <w:rPr>
      <w:rFonts w:ascii="Calibri" w:eastAsia="Calibri" w:hAnsi="Calibri" w:cs="Times New Roman"/>
      <w:lang w:val="sr-Cyrl-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95078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68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1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83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770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</TotalTime>
  <Pages>2</Pages>
  <Words>492</Words>
  <Characters>2808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jelen</dc:creator>
  <cp:keywords/>
  <dc:description/>
  <cp:lastModifiedBy>jelen</cp:lastModifiedBy>
  <cp:revision>6</cp:revision>
  <dcterms:created xsi:type="dcterms:W3CDTF">2022-06-23T19:07:00Z</dcterms:created>
  <dcterms:modified xsi:type="dcterms:W3CDTF">2022-09-15T21:09:00Z</dcterms:modified>
</cp:coreProperties>
</file>